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0D69" w14:textId="78B94EA9" w:rsidR="00CE4C96" w:rsidRDefault="008D21AE">
      <w:r>
        <w:rPr>
          <w:noProof/>
        </w:rPr>
        <w:drawing>
          <wp:inline distT="0" distB="0" distL="0" distR="0" wp14:anchorId="27D94731" wp14:editId="558CF8AB">
            <wp:extent cx="5760720" cy="10985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098550"/>
                    </a:xfrm>
                    <a:prstGeom prst="rect">
                      <a:avLst/>
                    </a:prstGeom>
                  </pic:spPr>
                </pic:pic>
              </a:graphicData>
            </a:graphic>
          </wp:inline>
        </w:drawing>
      </w:r>
    </w:p>
    <w:p w14:paraId="756A5AFF" w14:textId="77777777" w:rsidR="00E76950" w:rsidRDefault="0014453C" w:rsidP="0014453C">
      <w:pPr>
        <w:jc w:val="center"/>
        <w:rPr>
          <w:b/>
          <w:bCs/>
          <w:sz w:val="32"/>
          <w:szCs w:val="32"/>
          <w:u w:val="single"/>
        </w:rPr>
      </w:pPr>
      <w:proofErr w:type="spellStart"/>
      <w:r w:rsidRPr="0014453C">
        <w:rPr>
          <w:b/>
          <w:bCs/>
          <w:sz w:val="32"/>
          <w:szCs w:val="32"/>
          <w:highlight w:val="lightGray"/>
          <w:u w:val="single"/>
        </w:rPr>
        <w:t>Hemauer</w:t>
      </w:r>
      <w:proofErr w:type="spellEnd"/>
      <w:r w:rsidRPr="0014453C">
        <w:rPr>
          <w:b/>
          <w:bCs/>
          <w:sz w:val="32"/>
          <w:szCs w:val="32"/>
          <w:highlight w:val="lightGray"/>
          <w:u w:val="single"/>
        </w:rPr>
        <w:t xml:space="preserve"> Woche 2022KW</w:t>
      </w:r>
      <w:r w:rsidR="00E76950">
        <w:rPr>
          <w:b/>
          <w:bCs/>
          <w:sz w:val="32"/>
          <w:szCs w:val="32"/>
          <w:highlight w:val="lightGray"/>
          <w:u w:val="single"/>
        </w:rPr>
        <w:t>42</w:t>
      </w:r>
    </w:p>
    <w:p w14:paraId="6E90D660" w14:textId="77777777" w:rsidR="00E76950" w:rsidRDefault="00E76950" w:rsidP="0014453C">
      <w:pPr>
        <w:jc w:val="center"/>
        <w:rPr>
          <w:b/>
          <w:bCs/>
          <w:sz w:val="32"/>
          <w:szCs w:val="32"/>
          <w:u w:val="single"/>
        </w:rPr>
      </w:pPr>
    </w:p>
    <w:p w14:paraId="127EEE54" w14:textId="77777777" w:rsidR="00E76950" w:rsidRPr="00E76950" w:rsidRDefault="00E76950" w:rsidP="00E76950">
      <w:pPr>
        <w:shd w:val="clear" w:color="auto" w:fill="ECECEC"/>
        <w:spacing w:before="300" w:after="150" w:line="600" w:lineRule="atLeast"/>
        <w:jc w:val="center"/>
        <w:outlineLvl w:val="1"/>
        <w:rPr>
          <w:rFonts w:ascii="Arial" w:eastAsia="Times New Roman" w:hAnsi="Arial" w:cs="Arial"/>
          <w:b/>
          <w:bCs/>
          <w:color w:val="555555"/>
          <w:sz w:val="48"/>
          <w:szCs w:val="48"/>
          <w:lang w:eastAsia="de-DE"/>
        </w:rPr>
      </w:pPr>
      <w:r w:rsidRPr="00E76950">
        <w:rPr>
          <w:rFonts w:ascii="Arial" w:eastAsia="Times New Roman" w:hAnsi="Arial" w:cs="Arial"/>
          <w:b/>
          <w:bCs/>
          <w:color w:val="555555"/>
          <w:sz w:val="48"/>
          <w:szCs w:val="48"/>
          <w:lang w:eastAsia="de-DE"/>
        </w:rPr>
        <w:t xml:space="preserve">Urgesteine der Feuerwehr Hemau aus dem </w:t>
      </w:r>
      <w:proofErr w:type="spellStart"/>
      <w:r w:rsidRPr="00E76950">
        <w:rPr>
          <w:rFonts w:ascii="Arial" w:eastAsia="Times New Roman" w:hAnsi="Arial" w:cs="Arial"/>
          <w:b/>
          <w:bCs/>
          <w:color w:val="555555"/>
          <w:sz w:val="48"/>
          <w:szCs w:val="48"/>
          <w:lang w:eastAsia="de-DE"/>
        </w:rPr>
        <w:t>Aktiven</w:t>
      </w:r>
      <w:proofErr w:type="spellEnd"/>
      <w:r w:rsidRPr="00E76950">
        <w:rPr>
          <w:rFonts w:ascii="Arial" w:eastAsia="Times New Roman" w:hAnsi="Arial" w:cs="Arial"/>
          <w:b/>
          <w:bCs/>
          <w:color w:val="555555"/>
          <w:sz w:val="48"/>
          <w:szCs w:val="48"/>
          <w:lang w:eastAsia="de-DE"/>
        </w:rPr>
        <w:t xml:space="preserve"> Dienst verabschiedet.</w:t>
      </w:r>
    </w:p>
    <w:p w14:paraId="2A89CBC2" w14:textId="77777777" w:rsidR="00E76950" w:rsidRPr="00E76950" w:rsidRDefault="00E76950" w:rsidP="00E76950">
      <w:pPr>
        <w:shd w:val="clear" w:color="auto" w:fill="ECECEC"/>
        <w:spacing w:after="150" w:line="300" w:lineRule="atLeast"/>
        <w:jc w:val="both"/>
        <w:rPr>
          <w:rFonts w:ascii="Open Sans" w:eastAsia="Times New Roman" w:hAnsi="Open Sans" w:cs="Open Sans"/>
          <w:color w:val="333333"/>
          <w:sz w:val="20"/>
          <w:szCs w:val="20"/>
          <w:lang w:eastAsia="de-DE"/>
        </w:rPr>
      </w:pPr>
      <w:r w:rsidRPr="00E76950">
        <w:rPr>
          <w:rFonts w:ascii="Open Sans" w:eastAsia="Times New Roman" w:hAnsi="Open Sans" w:cs="Open Sans"/>
          <w:b/>
          <w:bCs/>
          <w:color w:val="333333"/>
          <w:sz w:val="20"/>
          <w:szCs w:val="20"/>
          <w:lang w:eastAsia="de-DE"/>
        </w:rPr>
        <w:t xml:space="preserve">Michael </w:t>
      </w:r>
      <w:proofErr w:type="spellStart"/>
      <w:r w:rsidRPr="00E76950">
        <w:rPr>
          <w:rFonts w:ascii="Open Sans" w:eastAsia="Times New Roman" w:hAnsi="Open Sans" w:cs="Open Sans"/>
          <w:b/>
          <w:bCs/>
          <w:color w:val="333333"/>
          <w:sz w:val="20"/>
          <w:szCs w:val="20"/>
          <w:lang w:eastAsia="de-DE"/>
        </w:rPr>
        <w:t>Kerstensteiner</w:t>
      </w:r>
      <w:proofErr w:type="spellEnd"/>
      <w:r w:rsidRPr="00E76950">
        <w:rPr>
          <w:rFonts w:ascii="Open Sans" w:eastAsia="Times New Roman" w:hAnsi="Open Sans" w:cs="Open Sans"/>
          <w:b/>
          <w:bCs/>
          <w:color w:val="333333"/>
          <w:sz w:val="20"/>
          <w:szCs w:val="20"/>
          <w:lang w:eastAsia="de-DE"/>
        </w:rPr>
        <w:t xml:space="preserve">, Burkhard Götz, Josef Ehrl und Bernhard </w:t>
      </w:r>
      <w:proofErr w:type="spellStart"/>
      <w:r w:rsidRPr="00E76950">
        <w:rPr>
          <w:rFonts w:ascii="Open Sans" w:eastAsia="Times New Roman" w:hAnsi="Open Sans" w:cs="Open Sans"/>
          <w:b/>
          <w:bCs/>
          <w:color w:val="333333"/>
          <w:sz w:val="20"/>
          <w:szCs w:val="20"/>
          <w:lang w:eastAsia="de-DE"/>
        </w:rPr>
        <w:t>Ziegaus</w:t>
      </w:r>
      <w:proofErr w:type="spellEnd"/>
      <w:r w:rsidRPr="00E76950">
        <w:rPr>
          <w:rFonts w:ascii="Open Sans" w:eastAsia="Times New Roman" w:hAnsi="Open Sans" w:cs="Open Sans"/>
          <w:b/>
          <w:bCs/>
          <w:color w:val="333333"/>
          <w:sz w:val="20"/>
          <w:szCs w:val="20"/>
          <w:lang w:eastAsia="de-DE"/>
        </w:rPr>
        <w:t xml:space="preserve"> wurden, im Rahmen einer kleinen Feier, von den Aktiven Mitgliedern der Feuerwehr Hemau, nach Erreichen der Altersgrenze von 65 Jahren, aus den Aktiven Dienst verabschiedet. Über Jahrzehnte prägten sie das Gesicht der </w:t>
      </w:r>
      <w:proofErr w:type="spellStart"/>
      <w:r w:rsidRPr="00E76950">
        <w:rPr>
          <w:rFonts w:ascii="Open Sans" w:eastAsia="Times New Roman" w:hAnsi="Open Sans" w:cs="Open Sans"/>
          <w:b/>
          <w:bCs/>
          <w:color w:val="333333"/>
          <w:sz w:val="20"/>
          <w:szCs w:val="20"/>
          <w:lang w:eastAsia="de-DE"/>
        </w:rPr>
        <w:t>Hemauer</w:t>
      </w:r>
      <w:proofErr w:type="spellEnd"/>
      <w:r w:rsidRPr="00E76950">
        <w:rPr>
          <w:rFonts w:ascii="Open Sans" w:eastAsia="Times New Roman" w:hAnsi="Open Sans" w:cs="Open Sans"/>
          <w:b/>
          <w:bCs/>
          <w:color w:val="333333"/>
          <w:sz w:val="20"/>
          <w:szCs w:val="20"/>
          <w:lang w:eastAsia="de-DE"/>
        </w:rPr>
        <w:t xml:space="preserve"> Wehr.</w:t>
      </w:r>
    </w:p>
    <w:p w14:paraId="035A90A5" w14:textId="7CD63485" w:rsidR="00E76950" w:rsidRPr="00E76950" w:rsidRDefault="00E76950" w:rsidP="00E76950">
      <w:pPr>
        <w:shd w:val="clear" w:color="auto" w:fill="ECECEC"/>
        <w:spacing w:after="0" w:line="240" w:lineRule="auto"/>
        <w:jc w:val="both"/>
        <w:rPr>
          <w:rFonts w:ascii="Open Sans" w:eastAsia="Times New Roman" w:hAnsi="Open Sans" w:cs="Open Sans"/>
          <w:color w:val="050505"/>
          <w:sz w:val="20"/>
          <w:szCs w:val="20"/>
          <w:lang w:eastAsia="de-DE"/>
        </w:rPr>
      </w:pPr>
      <w:r w:rsidRPr="00E76950">
        <w:rPr>
          <w:rFonts w:ascii="Open Sans" w:eastAsia="Times New Roman" w:hAnsi="Open Sans" w:cs="Open Sans"/>
          <w:noProof/>
          <w:color w:val="050505"/>
          <w:sz w:val="20"/>
          <w:szCs w:val="20"/>
          <w:lang w:eastAsia="de-DE"/>
        </w:rPr>
        <w:drawing>
          <wp:inline distT="0" distB="0" distL="0" distR="0" wp14:anchorId="02FDD6AB" wp14:editId="4D2418BF">
            <wp:extent cx="5760720" cy="3837940"/>
            <wp:effectExtent l="0" t="0" r="0" b="0"/>
            <wp:docPr id="3" name="Grafik 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inline>
        </w:drawing>
      </w:r>
    </w:p>
    <w:p w14:paraId="446BC223" w14:textId="77777777" w:rsidR="00E76950" w:rsidRPr="00E76950" w:rsidRDefault="00E76950" w:rsidP="00E76950">
      <w:pPr>
        <w:shd w:val="clear" w:color="auto" w:fill="ECECEC"/>
        <w:spacing w:after="150" w:line="300" w:lineRule="atLeast"/>
        <w:jc w:val="both"/>
        <w:rPr>
          <w:rFonts w:ascii="Open Sans" w:eastAsia="Times New Roman" w:hAnsi="Open Sans" w:cs="Open Sans"/>
          <w:color w:val="333333"/>
          <w:sz w:val="20"/>
          <w:szCs w:val="20"/>
          <w:lang w:eastAsia="de-DE"/>
        </w:rPr>
      </w:pPr>
      <w:r w:rsidRPr="00E76950">
        <w:rPr>
          <w:rFonts w:ascii="Open Sans" w:eastAsia="Times New Roman" w:hAnsi="Open Sans" w:cs="Open Sans"/>
          <w:color w:val="333333"/>
          <w:sz w:val="20"/>
          <w:szCs w:val="20"/>
          <w:lang w:eastAsia="de-DE"/>
        </w:rPr>
        <w:t xml:space="preserve">Michael </w:t>
      </w:r>
      <w:proofErr w:type="spellStart"/>
      <w:r w:rsidRPr="00E76950">
        <w:rPr>
          <w:rFonts w:ascii="Open Sans" w:eastAsia="Times New Roman" w:hAnsi="Open Sans" w:cs="Open Sans"/>
          <w:color w:val="333333"/>
          <w:sz w:val="20"/>
          <w:szCs w:val="20"/>
          <w:lang w:eastAsia="de-DE"/>
        </w:rPr>
        <w:t>Kerstensteiner</w:t>
      </w:r>
      <w:proofErr w:type="spellEnd"/>
      <w:r w:rsidRPr="00E76950">
        <w:rPr>
          <w:rFonts w:ascii="Open Sans" w:eastAsia="Times New Roman" w:hAnsi="Open Sans" w:cs="Open Sans"/>
          <w:color w:val="333333"/>
          <w:sz w:val="20"/>
          <w:szCs w:val="20"/>
          <w:lang w:eastAsia="de-DE"/>
        </w:rPr>
        <w:t xml:space="preserve"> trat 1978 in die Wehr ein und war von 1988 bis 1994 dritter Kommandant und anschließend von 1994 bis 2006 zweiter Kommandant.</w:t>
      </w:r>
    </w:p>
    <w:p w14:paraId="75039B64" w14:textId="77777777" w:rsidR="00E76950" w:rsidRPr="00E76950" w:rsidRDefault="00E76950" w:rsidP="00E76950">
      <w:pPr>
        <w:shd w:val="clear" w:color="auto" w:fill="ECECEC"/>
        <w:spacing w:after="150" w:line="300" w:lineRule="atLeast"/>
        <w:jc w:val="both"/>
        <w:rPr>
          <w:rFonts w:ascii="Open Sans" w:eastAsia="Times New Roman" w:hAnsi="Open Sans" w:cs="Open Sans"/>
          <w:color w:val="333333"/>
          <w:sz w:val="20"/>
          <w:szCs w:val="20"/>
          <w:lang w:eastAsia="de-DE"/>
        </w:rPr>
      </w:pPr>
      <w:r w:rsidRPr="00E76950">
        <w:rPr>
          <w:rFonts w:ascii="Open Sans" w:eastAsia="Times New Roman" w:hAnsi="Open Sans" w:cs="Open Sans"/>
          <w:color w:val="333333"/>
          <w:sz w:val="20"/>
          <w:szCs w:val="20"/>
          <w:lang w:eastAsia="de-DE"/>
        </w:rPr>
        <w:t xml:space="preserve">Burkard Götz ist wie auch Josef Ehrl und Bernhard </w:t>
      </w:r>
      <w:proofErr w:type="spellStart"/>
      <w:r w:rsidRPr="00E76950">
        <w:rPr>
          <w:rFonts w:ascii="Open Sans" w:eastAsia="Times New Roman" w:hAnsi="Open Sans" w:cs="Open Sans"/>
          <w:color w:val="333333"/>
          <w:sz w:val="20"/>
          <w:szCs w:val="20"/>
          <w:lang w:eastAsia="de-DE"/>
        </w:rPr>
        <w:t>Ziegaus</w:t>
      </w:r>
      <w:proofErr w:type="spellEnd"/>
      <w:r w:rsidRPr="00E76950">
        <w:rPr>
          <w:rFonts w:ascii="Open Sans" w:eastAsia="Times New Roman" w:hAnsi="Open Sans" w:cs="Open Sans"/>
          <w:color w:val="333333"/>
          <w:sz w:val="20"/>
          <w:szCs w:val="20"/>
          <w:lang w:eastAsia="de-DE"/>
        </w:rPr>
        <w:t xml:space="preserve"> seit 1974 bei der Feuerwehr und war Maschinist und von 2006 bis 2016 Gerätewart.</w:t>
      </w:r>
    </w:p>
    <w:p w14:paraId="266D5400" w14:textId="77777777" w:rsidR="00E76950" w:rsidRPr="00E76950" w:rsidRDefault="00E76950" w:rsidP="00E76950">
      <w:pPr>
        <w:shd w:val="clear" w:color="auto" w:fill="ECECEC"/>
        <w:spacing w:after="150" w:line="300" w:lineRule="atLeast"/>
        <w:jc w:val="both"/>
        <w:rPr>
          <w:rFonts w:ascii="Open Sans" w:eastAsia="Times New Roman" w:hAnsi="Open Sans" w:cs="Open Sans"/>
          <w:color w:val="333333"/>
          <w:sz w:val="20"/>
          <w:szCs w:val="20"/>
          <w:lang w:eastAsia="de-DE"/>
        </w:rPr>
      </w:pPr>
      <w:r w:rsidRPr="00E76950">
        <w:rPr>
          <w:rFonts w:ascii="Open Sans" w:eastAsia="Times New Roman" w:hAnsi="Open Sans" w:cs="Open Sans"/>
          <w:color w:val="333333"/>
          <w:sz w:val="20"/>
          <w:szCs w:val="20"/>
          <w:lang w:eastAsia="de-DE"/>
        </w:rPr>
        <w:t>Josef Ehrl übte von 1994 bis 2006 das Amt des dritten Kommandanten aus und war von 1990 bis 2016 Gerätewart.</w:t>
      </w:r>
    </w:p>
    <w:p w14:paraId="4B3C4377" w14:textId="77777777" w:rsidR="00E76950" w:rsidRPr="00E76950" w:rsidRDefault="00E76950" w:rsidP="00E76950">
      <w:pPr>
        <w:shd w:val="clear" w:color="auto" w:fill="ECECEC"/>
        <w:spacing w:after="150" w:line="300" w:lineRule="atLeast"/>
        <w:jc w:val="both"/>
        <w:rPr>
          <w:rFonts w:ascii="Open Sans" w:eastAsia="Times New Roman" w:hAnsi="Open Sans" w:cs="Open Sans"/>
          <w:color w:val="333333"/>
          <w:sz w:val="20"/>
          <w:szCs w:val="20"/>
          <w:lang w:eastAsia="de-DE"/>
        </w:rPr>
      </w:pPr>
      <w:r w:rsidRPr="00E76950">
        <w:rPr>
          <w:rFonts w:ascii="Open Sans" w:eastAsia="Times New Roman" w:hAnsi="Open Sans" w:cs="Open Sans"/>
          <w:color w:val="333333"/>
          <w:sz w:val="20"/>
          <w:szCs w:val="20"/>
          <w:lang w:eastAsia="de-DE"/>
        </w:rPr>
        <w:lastRenderedPageBreak/>
        <w:t xml:space="preserve">Bernhard </w:t>
      </w:r>
      <w:proofErr w:type="spellStart"/>
      <w:r w:rsidRPr="00E76950">
        <w:rPr>
          <w:rFonts w:ascii="Open Sans" w:eastAsia="Times New Roman" w:hAnsi="Open Sans" w:cs="Open Sans"/>
          <w:color w:val="333333"/>
          <w:sz w:val="20"/>
          <w:szCs w:val="20"/>
          <w:lang w:eastAsia="de-DE"/>
        </w:rPr>
        <w:t>Ziegaus</w:t>
      </w:r>
      <w:proofErr w:type="spellEnd"/>
      <w:r w:rsidRPr="00E76950">
        <w:rPr>
          <w:rFonts w:ascii="Open Sans" w:eastAsia="Times New Roman" w:hAnsi="Open Sans" w:cs="Open Sans"/>
          <w:color w:val="333333"/>
          <w:sz w:val="20"/>
          <w:szCs w:val="20"/>
          <w:lang w:eastAsia="de-DE"/>
        </w:rPr>
        <w:t xml:space="preserve"> war von1988 bis 1994 zweiter Kommandant und von 1994 bis 2006 zweiter Vorstand. Seit 1991 engagierte er sich auch im Kreisfeuerwehrverband Regensburg und war von 1991 bis 2015 Kreisbrandmeister. Ab 2015 wurde er zum Kreisbrandinspektor ernannt. Dieses Amt übte er bis jetzt aus.</w:t>
      </w:r>
    </w:p>
    <w:p w14:paraId="61F5004C" w14:textId="77777777" w:rsidR="00E76950" w:rsidRPr="00E76950" w:rsidRDefault="00E76950" w:rsidP="00E76950">
      <w:pPr>
        <w:shd w:val="clear" w:color="auto" w:fill="ECECEC"/>
        <w:spacing w:after="150" w:line="300" w:lineRule="atLeast"/>
        <w:jc w:val="both"/>
        <w:rPr>
          <w:rFonts w:ascii="Open Sans" w:eastAsia="Times New Roman" w:hAnsi="Open Sans" w:cs="Open Sans"/>
          <w:color w:val="333333"/>
          <w:sz w:val="20"/>
          <w:szCs w:val="20"/>
          <w:lang w:eastAsia="de-DE"/>
        </w:rPr>
      </w:pPr>
      <w:r w:rsidRPr="00E76950">
        <w:rPr>
          <w:rFonts w:ascii="Open Sans" w:eastAsia="Times New Roman" w:hAnsi="Open Sans" w:cs="Open Sans"/>
          <w:color w:val="333333"/>
          <w:sz w:val="20"/>
          <w:szCs w:val="20"/>
          <w:lang w:eastAsia="de-DE"/>
        </w:rPr>
        <w:t xml:space="preserve">KBI a.D. Bernhard </w:t>
      </w:r>
      <w:proofErr w:type="spellStart"/>
      <w:r w:rsidRPr="00E76950">
        <w:rPr>
          <w:rFonts w:ascii="Open Sans" w:eastAsia="Times New Roman" w:hAnsi="Open Sans" w:cs="Open Sans"/>
          <w:color w:val="333333"/>
          <w:sz w:val="20"/>
          <w:szCs w:val="20"/>
          <w:lang w:eastAsia="de-DE"/>
        </w:rPr>
        <w:t>Ziegaus</w:t>
      </w:r>
      <w:proofErr w:type="spellEnd"/>
      <w:r w:rsidRPr="00E76950">
        <w:rPr>
          <w:rFonts w:ascii="Open Sans" w:eastAsia="Times New Roman" w:hAnsi="Open Sans" w:cs="Open Sans"/>
          <w:color w:val="333333"/>
          <w:sz w:val="20"/>
          <w:szCs w:val="20"/>
          <w:lang w:eastAsia="de-DE"/>
        </w:rPr>
        <w:t xml:space="preserve"> erhielt für seine jahrzehntelange Treue in verschiedensten Funktionen, zuletzt als Kreisbrandinspektor und stellvertretender Kreisbrandrat, beim Ehrenabend des Kreisfeuerwehrverbandes Regensburg, das Deutsche Feuerwehrehrenkreuz in Gold. Gleichzeitig wurde Bernhard </w:t>
      </w:r>
      <w:proofErr w:type="spellStart"/>
      <w:r w:rsidRPr="00E76950">
        <w:rPr>
          <w:rFonts w:ascii="Open Sans" w:eastAsia="Times New Roman" w:hAnsi="Open Sans" w:cs="Open Sans"/>
          <w:color w:val="333333"/>
          <w:sz w:val="20"/>
          <w:szCs w:val="20"/>
          <w:lang w:eastAsia="de-DE"/>
        </w:rPr>
        <w:t>Ziegaus</w:t>
      </w:r>
      <w:proofErr w:type="spellEnd"/>
      <w:r w:rsidRPr="00E76950">
        <w:rPr>
          <w:rFonts w:ascii="Open Sans" w:eastAsia="Times New Roman" w:hAnsi="Open Sans" w:cs="Open Sans"/>
          <w:color w:val="333333"/>
          <w:sz w:val="20"/>
          <w:szCs w:val="20"/>
          <w:lang w:eastAsia="de-DE"/>
        </w:rPr>
        <w:t>, nach einem einstimmigen Kreistagsbeschluss, durch den stellvertretenden Landrat Willi Hocker zum Ehrenkreisbrandinspektor ernannt.</w:t>
      </w:r>
    </w:p>
    <w:p w14:paraId="0F195C2C" w14:textId="4BCB741C" w:rsidR="00E76950" w:rsidRPr="00E76950" w:rsidRDefault="00E76950" w:rsidP="00E76950">
      <w:pPr>
        <w:shd w:val="clear" w:color="auto" w:fill="ECECEC"/>
        <w:spacing w:after="0" w:line="240" w:lineRule="auto"/>
        <w:jc w:val="both"/>
        <w:rPr>
          <w:rFonts w:ascii="Open Sans" w:eastAsia="Times New Roman" w:hAnsi="Open Sans" w:cs="Open Sans"/>
          <w:color w:val="050505"/>
          <w:sz w:val="20"/>
          <w:szCs w:val="20"/>
          <w:lang w:eastAsia="de-DE"/>
        </w:rPr>
      </w:pPr>
      <w:r w:rsidRPr="00E76950">
        <w:rPr>
          <w:rFonts w:ascii="Open Sans" w:eastAsia="Times New Roman" w:hAnsi="Open Sans" w:cs="Open Sans"/>
          <w:noProof/>
          <w:color w:val="050505"/>
          <w:sz w:val="20"/>
          <w:szCs w:val="20"/>
          <w:lang w:eastAsia="de-DE"/>
        </w:rPr>
        <w:drawing>
          <wp:inline distT="0" distB="0" distL="0" distR="0" wp14:anchorId="5F211065" wp14:editId="6921ABDF">
            <wp:extent cx="5760720" cy="4321810"/>
            <wp:effectExtent l="0" t="0" r="0" b="2540"/>
            <wp:docPr id="2" name="Grafik 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1810"/>
                    </a:xfrm>
                    <a:prstGeom prst="rect">
                      <a:avLst/>
                    </a:prstGeom>
                    <a:noFill/>
                    <a:ln>
                      <a:noFill/>
                    </a:ln>
                  </pic:spPr>
                </pic:pic>
              </a:graphicData>
            </a:graphic>
          </wp:inline>
        </w:drawing>
      </w:r>
    </w:p>
    <w:p w14:paraId="780B95F6" w14:textId="0C31D3A3" w:rsidR="0014453C" w:rsidRPr="0014453C" w:rsidRDefault="0014453C" w:rsidP="0014453C">
      <w:pPr>
        <w:jc w:val="center"/>
        <w:rPr>
          <w:b/>
          <w:bCs/>
          <w:sz w:val="32"/>
          <w:szCs w:val="32"/>
          <w:u w:val="single"/>
        </w:rPr>
      </w:pPr>
      <w:r w:rsidRPr="0014453C">
        <w:rPr>
          <w:b/>
          <w:bCs/>
          <w:sz w:val="32"/>
          <w:szCs w:val="32"/>
          <w:u w:val="single"/>
        </w:rPr>
        <w:t xml:space="preserve"> </w:t>
      </w:r>
    </w:p>
    <w:sectPr w:rsidR="0014453C" w:rsidRPr="001445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AE"/>
    <w:rsid w:val="0014453C"/>
    <w:rsid w:val="003645EE"/>
    <w:rsid w:val="003A26FB"/>
    <w:rsid w:val="008D21AE"/>
    <w:rsid w:val="00E76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116E"/>
  <w15:chartTrackingRefBased/>
  <w15:docId w15:val="{522649ED-C60E-481D-9F3E-A30F8224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7695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7695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7695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5944">
      <w:bodyDiv w:val="1"/>
      <w:marLeft w:val="0"/>
      <w:marRight w:val="0"/>
      <w:marTop w:val="0"/>
      <w:marBottom w:val="0"/>
      <w:divBdr>
        <w:top w:val="none" w:sz="0" w:space="0" w:color="auto"/>
        <w:left w:val="none" w:sz="0" w:space="0" w:color="auto"/>
        <w:bottom w:val="none" w:sz="0" w:space="0" w:color="auto"/>
        <w:right w:val="none" w:sz="0" w:space="0" w:color="auto"/>
      </w:divBdr>
      <w:divsChild>
        <w:div w:id="74214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Eichenseher, Christian</dc:creator>
  <cp:keywords/>
  <dc:description/>
  <cp:lastModifiedBy>Eichenseher, Christian</cp:lastModifiedBy>
  <cp:revision>2</cp:revision>
  <dcterms:created xsi:type="dcterms:W3CDTF">2022-10-20T18:13:00Z</dcterms:created>
  <dcterms:modified xsi:type="dcterms:W3CDTF">2022-10-20T18:13:00Z</dcterms:modified>
</cp:coreProperties>
</file>