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6499" w:rsidRDefault="00176499" w:rsidP="0060332B">
      <w:pPr>
        <w:spacing w:before="300" w:after="150" w:line="600" w:lineRule="atLeast"/>
        <w:jc w:val="center"/>
        <w:outlineLvl w:val="1"/>
        <w:rPr>
          <w:rFonts w:ascii="&amp;quot" w:eastAsia="Times New Roman" w:hAnsi="&amp;quot" w:cs="Times New Roman"/>
          <w:b/>
          <w:bCs/>
          <w:color w:val="555555"/>
          <w:sz w:val="48"/>
          <w:szCs w:val="48"/>
          <w:lang w:eastAsia="de-DE"/>
        </w:rPr>
      </w:pPr>
      <w:r>
        <w:rPr>
          <w:noProof/>
        </w:rPr>
        <w:drawing>
          <wp:inline distT="0" distB="0" distL="0" distR="0" wp14:anchorId="41D1FD5F" wp14:editId="691BCFA8">
            <wp:extent cx="5760720" cy="1098550"/>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1098550"/>
                    </a:xfrm>
                    <a:prstGeom prst="rect">
                      <a:avLst/>
                    </a:prstGeom>
                  </pic:spPr>
                </pic:pic>
              </a:graphicData>
            </a:graphic>
          </wp:inline>
        </w:drawing>
      </w:r>
      <w:bookmarkStart w:id="0" w:name="_GoBack"/>
      <w:bookmarkEnd w:id="0"/>
    </w:p>
    <w:p w:rsidR="00176499" w:rsidRDefault="00176499" w:rsidP="0060332B">
      <w:pPr>
        <w:spacing w:before="300" w:after="150" w:line="600" w:lineRule="atLeast"/>
        <w:jc w:val="center"/>
        <w:outlineLvl w:val="1"/>
        <w:rPr>
          <w:rFonts w:ascii="&amp;quot" w:eastAsia="Times New Roman" w:hAnsi="&amp;quot" w:cs="Times New Roman"/>
          <w:b/>
          <w:bCs/>
          <w:color w:val="555555"/>
          <w:sz w:val="48"/>
          <w:szCs w:val="48"/>
          <w:lang w:eastAsia="de-DE"/>
        </w:rPr>
      </w:pPr>
    </w:p>
    <w:p w:rsidR="0060332B" w:rsidRPr="0060332B" w:rsidRDefault="0060332B" w:rsidP="0060332B">
      <w:pPr>
        <w:spacing w:before="300" w:after="150" w:line="600" w:lineRule="atLeast"/>
        <w:jc w:val="center"/>
        <w:outlineLvl w:val="1"/>
        <w:rPr>
          <w:rFonts w:ascii="&amp;quot" w:eastAsia="Times New Roman" w:hAnsi="&amp;quot" w:cs="Times New Roman"/>
          <w:b/>
          <w:bCs/>
          <w:color w:val="555555"/>
          <w:sz w:val="48"/>
          <w:szCs w:val="48"/>
          <w:lang w:eastAsia="de-DE"/>
        </w:rPr>
      </w:pPr>
      <w:r w:rsidRPr="0060332B">
        <w:rPr>
          <w:rFonts w:ascii="&amp;quot" w:eastAsia="Times New Roman" w:hAnsi="&amp;quot" w:cs="Times New Roman"/>
          <w:b/>
          <w:bCs/>
          <w:color w:val="555555"/>
          <w:sz w:val="48"/>
          <w:szCs w:val="48"/>
          <w:lang w:eastAsia="de-DE"/>
        </w:rPr>
        <w:t>Jahreshauptversammlung der Freiwilligen Feuerwehr</w:t>
      </w:r>
    </w:p>
    <w:p w:rsidR="0060332B" w:rsidRPr="0060332B" w:rsidRDefault="0060332B" w:rsidP="0060332B">
      <w:pPr>
        <w:spacing w:after="150" w:line="540" w:lineRule="atLeast"/>
        <w:jc w:val="center"/>
        <w:outlineLvl w:val="2"/>
        <w:rPr>
          <w:rFonts w:ascii="&amp;quot" w:eastAsia="Times New Roman" w:hAnsi="&amp;quot" w:cs="Times New Roman"/>
          <w:b/>
          <w:bCs/>
          <w:color w:val="555555"/>
          <w:sz w:val="36"/>
          <w:szCs w:val="36"/>
          <w:lang w:eastAsia="de-DE"/>
        </w:rPr>
      </w:pPr>
      <w:proofErr w:type="spellStart"/>
      <w:r w:rsidRPr="0060332B">
        <w:rPr>
          <w:rFonts w:ascii="&amp;quot" w:eastAsia="Times New Roman" w:hAnsi="&amp;quot" w:cs="Times New Roman"/>
          <w:b/>
          <w:bCs/>
          <w:color w:val="555555"/>
          <w:sz w:val="36"/>
          <w:szCs w:val="36"/>
          <w:lang w:eastAsia="de-DE"/>
        </w:rPr>
        <w:t>Hemauer</w:t>
      </w:r>
      <w:proofErr w:type="spellEnd"/>
      <w:r w:rsidRPr="0060332B">
        <w:rPr>
          <w:rFonts w:ascii="&amp;quot" w:eastAsia="Times New Roman" w:hAnsi="&amp;quot" w:cs="Times New Roman"/>
          <w:b/>
          <w:bCs/>
          <w:color w:val="555555"/>
          <w:sz w:val="36"/>
          <w:szCs w:val="36"/>
          <w:lang w:eastAsia="de-DE"/>
        </w:rPr>
        <w:t xml:space="preserve"> Wehr mit neuer Führung und Drehleiter gut aufgestellt</w:t>
      </w:r>
    </w:p>
    <w:p w:rsidR="0060332B" w:rsidRPr="0060332B" w:rsidRDefault="0060332B" w:rsidP="0060332B">
      <w:pPr>
        <w:spacing w:after="150" w:line="300" w:lineRule="atLeast"/>
        <w:jc w:val="both"/>
        <w:rPr>
          <w:rFonts w:ascii="&amp;quot" w:eastAsia="Times New Roman" w:hAnsi="&amp;quot" w:cs="Times New Roman"/>
          <w:color w:val="333333"/>
          <w:sz w:val="20"/>
          <w:szCs w:val="20"/>
          <w:lang w:eastAsia="de-DE"/>
        </w:rPr>
      </w:pPr>
      <w:r w:rsidRPr="0060332B">
        <w:rPr>
          <w:rFonts w:ascii="&amp;quot" w:eastAsia="Times New Roman" w:hAnsi="&amp;quot" w:cs="Times New Roman"/>
          <w:b/>
          <w:bCs/>
          <w:color w:val="333333"/>
          <w:sz w:val="20"/>
          <w:szCs w:val="20"/>
          <w:lang w:eastAsia="de-DE"/>
        </w:rPr>
        <w:t>Hemau (</w:t>
      </w:r>
      <w:proofErr w:type="spellStart"/>
      <w:r w:rsidRPr="0060332B">
        <w:rPr>
          <w:rFonts w:ascii="&amp;quot" w:eastAsia="Times New Roman" w:hAnsi="&amp;quot" w:cs="Times New Roman"/>
          <w:b/>
          <w:bCs/>
          <w:color w:val="333333"/>
          <w:sz w:val="20"/>
          <w:szCs w:val="20"/>
          <w:lang w:eastAsia="de-DE"/>
        </w:rPr>
        <w:t>ko</w:t>
      </w:r>
      <w:proofErr w:type="spellEnd"/>
      <w:r w:rsidRPr="0060332B">
        <w:rPr>
          <w:rFonts w:ascii="&amp;quot" w:eastAsia="Times New Roman" w:hAnsi="&amp;quot" w:cs="Times New Roman"/>
          <w:b/>
          <w:bCs/>
          <w:color w:val="333333"/>
          <w:sz w:val="20"/>
          <w:szCs w:val="20"/>
          <w:lang w:eastAsia="de-DE"/>
        </w:rPr>
        <w:t xml:space="preserve">). Einen gut gefüllten </w:t>
      </w:r>
      <w:proofErr w:type="spellStart"/>
      <w:r w:rsidRPr="0060332B">
        <w:rPr>
          <w:rFonts w:ascii="&amp;quot" w:eastAsia="Times New Roman" w:hAnsi="&amp;quot" w:cs="Times New Roman"/>
          <w:b/>
          <w:bCs/>
          <w:color w:val="333333"/>
          <w:sz w:val="20"/>
          <w:szCs w:val="20"/>
          <w:lang w:eastAsia="de-DE"/>
        </w:rPr>
        <w:t>Bruckmeiersaal</w:t>
      </w:r>
      <w:proofErr w:type="spellEnd"/>
      <w:r w:rsidRPr="0060332B">
        <w:rPr>
          <w:rFonts w:ascii="&amp;quot" w:eastAsia="Times New Roman" w:hAnsi="&amp;quot" w:cs="Times New Roman"/>
          <w:b/>
          <w:bCs/>
          <w:color w:val="333333"/>
          <w:sz w:val="20"/>
          <w:szCs w:val="20"/>
          <w:lang w:eastAsia="de-DE"/>
        </w:rPr>
        <w:t xml:space="preserve"> konnte Vorsitzender Christian Eichenseher zur Jahreshauptversammlung 2019 begrüßen. Nach der Totenehrung und einem Dankeschön an alle Helfer und Unterstützer des vergangenen Jahres ging er auf die Mitgliederentwicklung ein und stellte fest, dass die Feuerwehr Hemau, mit 14 Neuaufnahmen, jetzt 429 Mitglieder zählt.</w:t>
      </w:r>
    </w:p>
    <w:p w:rsidR="0060332B" w:rsidRPr="0060332B" w:rsidRDefault="0060332B" w:rsidP="0060332B">
      <w:pPr>
        <w:spacing w:after="150" w:line="300" w:lineRule="atLeast"/>
        <w:jc w:val="both"/>
        <w:rPr>
          <w:rFonts w:ascii="&amp;quot" w:eastAsia="Times New Roman" w:hAnsi="&amp;quot" w:cs="Times New Roman"/>
          <w:color w:val="333333"/>
          <w:sz w:val="20"/>
          <w:szCs w:val="20"/>
          <w:lang w:eastAsia="de-DE"/>
        </w:rPr>
      </w:pPr>
      <w:r w:rsidRPr="0060332B">
        <w:rPr>
          <w:rFonts w:ascii="&amp;quot" w:eastAsia="Times New Roman" w:hAnsi="&amp;quot" w:cs="Times New Roman"/>
          <w:color w:val="333333"/>
          <w:sz w:val="20"/>
          <w:szCs w:val="20"/>
          <w:lang w:eastAsia="de-DE"/>
        </w:rPr>
        <w:t xml:space="preserve">Schriftführer Franz </w:t>
      </w:r>
      <w:proofErr w:type="spellStart"/>
      <w:r w:rsidRPr="0060332B">
        <w:rPr>
          <w:rFonts w:ascii="&amp;quot" w:eastAsia="Times New Roman" w:hAnsi="&amp;quot" w:cs="Times New Roman"/>
          <w:color w:val="333333"/>
          <w:sz w:val="20"/>
          <w:szCs w:val="20"/>
          <w:lang w:eastAsia="de-DE"/>
        </w:rPr>
        <w:t>Mirbeth</w:t>
      </w:r>
      <w:proofErr w:type="spellEnd"/>
      <w:r w:rsidRPr="0060332B">
        <w:rPr>
          <w:rFonts w:ascii="&amp;quot" w:eastAsia="Times New Roman" w:hAnsi="&amp;quot" w:cs="Times New Roman"/>
          <w:color w:val="333333"/>
          <w:sz w:val="20"/>
          <w:szCs w:val="20"/>
          <w:lang w:eastAsia="de-DE"/>
        </w:rPr>
        <w:t xml:space="preserve"> stellte heraus, dass das abgelaufene Jahr einen sehr vollen Terminkalender aufwies und so, neben den üblichen Terminen, unter anderem auch neun Vereinsjubiläen besucht wurden. Ebenso beteiligte man sich an der Primiz von Martin </w:t>
      </w:r>
      <w:proofErr w:type="spellStart"/>
      <w:r w:rsidRPr="0060332B">
        <w:rPr>
          <w:rFonts w:ascii="&amp;quot" w:eastAsia="Times New Roman" w:hAnsi="&amp;quot" w:cs="Times New Roman"/>
          <w:color w:val="333333"/>
          <w:sz w:val="20"/>
          <w:szCs w:val="20"/>
          <w:lang w:eastAsia="de-DE"/>
        </w:rPr>
        <w:t>Seiberl</w:t>
      </w:r>
      <w:proofErr w:type="spellEnd"/>
      <w:r w:rsidRPr="0060332B">
        <w:rPr>
          <w:rFonts w:ascii="&amp;quot" w:eastAsia="Times New Roman" w:hAnsi="&amp;quot" w:cs="Times New Roman"/>
          <w:color w:val="333333"/>
          <w:sz w:val="20"/>
          <w:szCs w:val="20"/>
          <w:lang w:eastAsia="de-DE"/>
        </w:rPr>
        <w:t xml:space="preserve">, an der Verabschiedung von Stadtpfarrer Thomas </w:t>
      </w:r>
      <w:proofErr w:type="spellStart"/>
      <w:r w:rsidRPr="0060332B">
        <w:rPr>
          <w:rFonts w:ascii="&amp;quot" w:eastAsia="Times New Roman" w:hAnsi="&amp;quot" w:cs="Times New Roman"/>
          <w:color w:val="333333"/>
          <w:sz w:val="20"/>
          <w:szCs w:val="20"/>
          <w:lang w:eastAsia="de-DE"/>
        </w:rPr>
        <w:t>Gleißner</w:t>
      </w:r>
      <w:proofErr w:type="spellEnd"/>
      <w:r w:rsidRPr="0060332B">
        <w:rPr>
          <w:rFonts w:ascii="&amp;quot" w:eastAsia="Times New Roman" w:hAnsi="&amp;quot" w:cs="Times New Roman"/>
          <w:color w:val="333333"/>
          <w:sz w:val="20"/>
          <w:szCs w:val="20"/>
          <w:lang w:eastAsia="de-DE"/>
        </w:rPr>
        <w:t xml:space="preserve"> und der Begrüßung von Stadtpfarrer Berno </w:t>
      </w:r>
      <w:proofErr w:type="spellStart"/>
      <w:r w:rsidRPr="0060332B">
        <w:rPr>
          <w:rFonts w:ascii="&amp;quot" w:eastAsia="Times New Roman" w:hAnsi="&amp;quot" w:cs="Times New Roman"/>
          <w:color w:val="333333"/>
          <w:sz w:val="20"/>
          <w:szCs w:val="20"/>
          <w:lang w:eastAsia="de-DE"/>
        </w:rPr>
        <w:t>Läßer</w:t>
      </w:r>
      <w:proofErr w:type="spellEnd"/>
      <w:r w:rsidRPr="0060332B">
        <w:rPr>
          <w:rFonts w:ascii="&amp;quot" w:eastAsia="Times New Roman" w:hAnsi="&amp;quot" w:cs="Times New Roman"/>
          <w:color w:val="333333"/>
          <w:sz w:val="20"/>
          <w:szCs w:val="20"/>
          <w:lang w:eastAsia="de-DE"/>
        </w:rPr>
        <w:t>.</w:t>
      </w:r>
    </w:p>
    <w:p w:rsidR="0060332B" w:rsidRPr="0060332B" w:rsidRDefault="0060332B" w:rsidP="0060332B">
      <w:pPr>
        <w:spacing w:after="150" w:line="300" w:lineRule="atLeast"/>
        <w:jc w:val="both"/>
        <w:rPr>
          <w:rFonts w:ascii="&amp;quot" w:eastAsia="Times New Roman" w:hAnsi="&amp;quot" w:cs="Times New Roman"/>
          <w:color w:val="333333"/>
          <w:sz w:val="20"/>
          <w:szCs w:val="20"/>
          <w:lang w:eastAsia="de-DE"/>
        </w:rPr>
      </w:pPr>
      <w:r w:rsidRPr="0060332B">
        <w:rPr>
          <w:rFonts w:ascii="&amp;quot" w:eastAsia="Times New Roman" w:hAnsi="&amp;quot" w:cs="Times New Roman"/>
          <w:color w:val="333333"/>
          <w:sz w:val="20"/>
          <w:szCs w:val="20"/>
          <w:lang w:eastAsia="de-DE"/>
        </w:rPr>
        <w:t xml:space="preserve">Von 13 Gruppenstunden mit verschiedenen Aktionen vom „Kürbisschnitzen zu Halloween“, einer „Fackelnachtwanderung“, bis hin zum „Absetzen eines Notrufs“ und dem „Anlegen kleinerer Verbände“, berichtete Patrick </w:t>
      </w:r>
      <w:proofErr w:type="spellStart"/>
      <w:r w:rsidRPr="0060332B">
        <w:rPr>
          <w:rFonts w:ascii="&amp;quot" w:eastAsia="Times New Roman" w:hAnsi="&amp;quot" w:cs="Times New Roman"/>
          <w:color w:val="333333"/>
          <w:sz w:val="20"/>
          <w:szCs w:val="20"/>
          <w:lang w:eastAsia="de-DE"/>
        </w:rPr>
        <w:t>Schoierer</w:t>
      </w:r>
      <w:proofErr w:type="spellEnd"/>
      <w:r w:rsidRPr="0060332B">
        <w:rPr>
          <w:rFonts w:ascii="&amp;quot" w:eastAsia="Times New Roman" w:hAnsi="&amp;quot" w:cs="Times New Roman"/>
          <w:color w:val="333333"/>
          <w:sz w:val="20"/>
          <w:szCs w:val="20"/>
          <w:lang w:eastAsia="de-DE"/>
        </w:rPr>
        <w:t xml:space="preserve"> als einer der Verantwortlichen der Blaulichtkids. Die Kinderfeuerwehrgruppe bestehe derzeit aus drei Mädchen und 13 Jungen im Alter von 8 bis 12 Jahren.</w:t>
      </w:r>
    </w:p>
    <w:p w:rsidR="00176499" w:rsidRDefault="0060332B" w:rsidP="00176499">
      <w:pPr>
        <w:spacing w:after="0" w:line="240" w:lineRule="auto"/>
        <w:rPr>
          <w:rFonts w:ascii="&amp;quot" w:eastAsia="Times New Roman" w:hAnsi="&amp;quot" w:cs="Times New Roman"/>
          <w:color w:val="050505"/>
          <w:sz w:val="15"/>
          <w:szCs w:val="15"/>
          <w:vertAlign w:val="subscript"/>
          <w:lang w:eastAsia="de-DE"/>
        </w:rPr>
      </w:pPr>
      <w:r w:rsidRPr="0060332B">
        <w:rPr>
          <w:rFonts w:ascii="&amp;quot" w:eastAsia="Times New Roman" w:hAnsi="&amp;quot" w:cs="Times New Roman"/>
          <w:noProof/>
          <w:color w:val="050505"/>
          <w:sz w:val="20"/>
          <w:szCs w:val="20"/>
          <w:lang w:eastAsia="de-DE"/>
        </w:rPr>
        <w:drawing>
          <wp:inline distT="0" distB="0" distL="0" distR="0">
            <wp:extent cx="3810000" cy="2537460"/>
            <wp:effectExtent l="0" t="0" r="0" b="0"/>
            <wp:docPr id="8" name="Grafik 8"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2537460"/>
                    </a:xfrm>
                    <a:prstGeom prst="rect">
                      <a:avLst/>
                    </a:prstGeom>
                    <a:noFill/>
                    <a:ln>
                      <a:noFill/>
                    </a:ln>
                  </pic:spPr>
                </pic:pic>
              </a:graphicData>
            </a:graphic>
          </wp:inline>
        </w:drawing>
      </w:r>
    </w:p>
    <w:p w:rsidR="0060332B" w:rsidRPr="0060332B" w:rsidRDefault="0060332B" w:rsidP="00176499">
      <w:pPr>
        <w:spacing w:after="0" w:line="240" w:lineRule="auto"/>
        <w:rPr>
          <w:rFonts w:ascii="&amp;quot" w:eastAsia="Times New Roman" w:hAnsi="&amp;quot" w:cs="Times New Roman"/>
          <w:color w:val="050505"/>
          <w:sz w:val="20"/>
          <w:szCs w:val="20"/>
          <w:lang w:eastAsia="de-DE"/>
        </w:rPr>
      </w:pPr>
      <w:r w:rsidRPr="0060332B">
        <w:rPr>
          <w:rFonts w:ascii="&amp;quot" w:eastAsia="Times New Roman" w:hAnsi="&amp;quot" w:cs="Times New Roman"/>
          <w:color w:val="050505"/>
          <w:sz w:val="15"/>
          <w:szCs w:val="15"/>
          <w:vertAlign w:val="subscript"/>
          <w:lang w:eastAsia="de-DE"/>
        </w:rPr>
        <w:t xml:space="preserve">Von links, sitzend: Monika Ferstl, Benedikt Lindner, Franziska </w:t>
      </w:r>
      <w:proofErr w:type="spellStart"/>
      <w:r w:rsidRPr="0060332B">
        <w:rPr>
          <w:rFonts w:ascii="&amp;quot" w:eastAsia="Times New Roman" w:hAnsi="&amp;quot" w:cs="Times New Roman"/>
          <w:color w:val="050505"/>
          <w:sz w:val="15"/>
          <w:szCs w:val="15"/>
          <w:vertAlign w:val="subscript"/>
          <w:lang w:eastAsia="de-DE"/>
        </w:rPr>
        <w:t>Pollinger</w:t>
      </w:r>
      <w:proofErr w:type="spellEnd"/>
      <w:r w:rsidRPr="0060332B">
        <w:rPr>
          <w:rFonts w:ascii="&amp;quot" w:eastAsia="Times New Roman" w:hAnsi="&amp;quot" w:cs="Times New Roman"/>
          <w:color w:val="050505"/>
          <w:sz w:val="15"/>
          <w:szCs w:val="15"/>
          <w:vertAlign w:val="subscript"/>
          <w:lang w:eastAsia="de-DE"/>
        </w:rPr>
        <w:t xml:space="preserve">, Franz </w:t>
      </w:r>
      <w:proofErr w:type="spellStart"/>
      <w:r w:rsidRPr="0060332B">
        <w:rPr>
          <w:rFonts w:ascii="&amp;quot" w:eastAsia="Times New Roman" w:hAnsi="&amp;quot" w:cs="Times New Roman"/>
          <w:color w:val="050505"/>
          <w:sz w:val="15"/>
          <w:szCs w:val="15"/>
          <w:vertAlign w:val="subscript"/>
          <w:lang w:eastAsia="de-DE"/>
        </w:rPr>
        <w:t>Staudigl</w:t>
      </w:r>
      <w:proofErr w:type="spellEnd"/>
      <w:r w:rsidRPr="0060332B">
        <w:rPr>
          <w:rFonts w:ascii="&amp;quot" w:eastAsia="Times New Roman" w:hAnsi="&amp;quot" w:cs="Times New Roman"/>
          <w:color w:val="050505"/>
          <w:sz w:val="15"/>
          <w:szCs w:val="15"/>
          <w:vertAlign w:val="subscript"/>
          <w:lang w:eastAsia="de-DE"/>
        </w:rPr>
        <w:t xml:space="preserve">; stehend: Bürgermeister Hans </w:t>
      </w:r>
      <w:proofErr w:type="spellStart"/>
      <w:r w:rsidRPr="0060332B">
        <w:rPr>
          <w:rFonts w:ascii="&amp;quot" w:eastAsia="Times New Roman" w:hAnsi="&amp;quot" w:cs="Times New Roman"/>
          <w:color w:val="050505"/>
          <w:sz w:val="15"/>
          <w:szCs w:val="15"/>
          <w:vertAlign w:val="subscript"/>
          <w:lang w:eastAsia="de-DE"/>
        </w:rPr>
        <w:t>Pollinger</w:t>
      </w:r>
      <w:proofErr w:type="spellEnd"/>
      <w:r w:rsidRPr="0060332B">
        <w:rPr>
          <w:rFonts w:ascii="&amp;quot" w:eastAsia="Times New Roman" w:hAnsi="&amp;quot" w:cs="Times New Roman"/>
          <w:color w:val="050505"/>
          <w:sz w:val="15"/>
          <w:szCs w:val="15"/>
          <w:vertAlign w:val="subscript"/>
          <w:lang w:eastAsia="de-DE"/>
        </w:rPr>
        <w:t xml:space="preserve">, Vorsitzender Christian Eichenseher, Felix Meier, Andreas </w:t>
      </w:r>
      <w:proofErr w:type="spellStart"/>
      <w:r w:rsidRPr="0060332B">
        <w:rPr>
          <w:rFonts w:ascii="&amp;quot" w:eastAsia="Times New Roman" w:hAnsi="&amp;quot" w:cs="Times New Roman"/>
          <w:color w:val="050505"/>
          <w:sz w:val="15"/>
          <w:szCs w:val="15"/>
          <w:vertAlign w:val="subscript"/>
          <w:lang w:eastAsia="de-DE"/>
        </w:rPr>
        <w:t>Kerstensteiner</w:t>
      </w:r>
      <w:proofErr w:type="spellEnd"/>
      <w:r w:rsidRPr="0060332B">
        <w:rPr>
          <w:rFonts w:ascii="&amp;quot" w:eastAsia="Times New Roman" w:hAnsi="&amp;quot" w:cs="Times New Roman"/>
          <w:color w:val="050505"/>
          <w:sz w:val="15"/>
          <w:szCs w:val="15"/>
          <w:vertAlign w:val="subscript"/>
          <w:lang w:eastAsia="de-DE"/>
        </w:rPr>
        <w:t>, Christian Ziegaus, Klaus Rohrmeier, Florian Ziegaus, Martin Dechant, Mario Thomas, Maximilian Paul, Josef Karl, Kommandant Thomas Ziegaus.</w:t>
      </w:r>
    </w:p>
    <w:p w:rsidR="0060332B" w:rsidRPr="0060332B" w:rsidRDefault="0060332B" w:rsidP="0060332B">
      <w:pPr>
        <w:spacing w:after="150" w:line="300" w:lineRule="atLeast"/>
        <w:jc w:val="both"/>
        <w:rPr>
          <w:rFonts w:ascii="&amp;quot" w:eastAsia="Times New Roman" w:hAnsi="&amp;quot" w:cs="Times New Roman"/>
          <w:color w:val="333333"/>
          <w:sz w:val="20"/>
          <w:szCs w:val="20"/>
          <w:lang w:eastAsia="de-DE"/>
        </w:rPr>
      </w:pPr>
      <w:r w:rsidRPr="0060332B">
        <w:rPr>
          <w:rFonts w:ascii="&amp;quot" w:eastAsia="Times New Roman" w:hAnsi="&amp;quot" w:cs="Times New Roman"/>
          <w:color w:val="333333"/>
          <w:sz w:val="20"/>
          <w:szCs w:val="20"/>
          <w:lang w:eastAsia="de-DE"/>
        </w:rPr>
        <w:lastRenderedPageBreak/>
        <w:t>Im Anschluss an den Bericht des Kassiers und der Kassenprüfer berichtete Kommandant Thomas Ziegaus im technischen Bericht über eine große Unsicherheit bei der aktiven Truppe durch die letztjährige Kommandantenwahl. Der damalige Kommandant Thomas Renner stellte sich nicht mehr zur Wahl und bis zur Generalversammlung</w:t>
      </w:r>
    </w:p>
    <w:p w:rsidR="0060332B" w:rsidRPr="0060332B" w:rsidRDefault="0060332B" w:rsidP="0060332B">
      <w:pPr>
        <w:spacing w:after="150" w:line="300" w:lineRule="atLeast"/>
        <w:jc w:val="both"/>
        <w:rPr>
          <w:rFonts w:ascii="&amp;quot" w:eastAsia="Times New Roman" w:hAnsi="&amp;quot" w:cs="Times New Roman"/>
          <w:color w:val="333333"/>
          <w:sz w:val="20"/>
          <w:szCs w:val="20"/>
          <w:lang w:eastAsia="de-DE"/>
        </w:rPr>
      </w:pPr>
      <w:r w:rsidRPr="0060332B">
        <w:rPr>
          <w:rFonts w:ascii="&amp;quot" w:eastAsia="Times New Roman" w:hAnsi="&amp;quot" w:cs="Times New Roman"/>
          <w:color w:val="333333"/>
          <w:sz w:val="20"/>
          <w:szCs w:val="20"/>
          <w:lang w:eastAsia="de-DE"/>
        </w:rPr>
        <w:t xml:space="preserve">erklärte sich auch kein Kandidat bereit. Nach intensiven Gesprächen mit den aktiven Kameraden und mit der Stadt Hemau in den folgenden Monaten konnte endlich ein akzeptables Ergebnis gefunden werden und so am 21. Juni mit Thomas Ziegaus ein Kommandant und zwei Stellvertreter (Christian und Florian Ziegaus) gewählt werden. </w:t>
      </w:r>
    </w:p>
    <w:p w:rsidR="0060332B" w:rsidRPr="0060332B" w:rsidRDefault="0060332B" w:rsidP="0060332B">
      <w:pPr>
        <w:spacing w:after="0" w:line="240" w:lineRule="auto"/>
        <w:jc w:val="both"/>
        <w:rPr>
          <w:rFonts w:ascii="&amp;quot" w:eastAsia="Times New Roman" w:hAnsi="&amp;quot" w:cs="Times New Roman"/>
          <w:color w:val="050505"/>
          <w:sz w:val="20"/>
          <w:szCs w:val="20"/>
          <w:lang w:eastAsia="de-DE"/>
        </w:rPr>
      </w:pPr>
      <w:r w:rsidRPr="0060332B">
        <w:rPr>
          <w:rFonts w:ascii="&amp;quot" w:eastAsia="Times New Roman" w:hAnsi="&amp;quot" w:cs="Times New Roman"/>
          <w:noProof/>
          <w:color w:val="050505"/>
          <w:sz w:val="20"/>
          <w:szCs w:val="20"/>
          <w:lang w:eastAsia="de-DE"/>
        </w:rPr>
        <w:drawing>
          <wp:inline distT="0" distB="0" distL="0" distR="0">
            <wp:extent cx="5724525" cy="3812622"/>
            <wp:effectExtent l="0" t="0" r="0" b="0"/>
            <wp:docPr id="7" name="Grafik 7"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6181" cy="3833705"/>
                    </a:xfrm>
                    <a:prstGeom prst="rect">
                      <a:avLst/>
                    </a:prstGeom>
                    <a:noFill/>
                    <a:ln>
                      <a:noFill/>
                    </a:ln>
                  </pic:spPr>
                </pic:pic>
              </a:graphicData>
            </a:graphic>
          </wp:inline>
        </w:drawing>
      </w:r>
      <w:r w:rsidRPr="0060332B">
        <w:rPr>
          <w:rFonts w:ascii="&amp;quot" w:eastAsia="Times New Roman" w:hAnsi="&amp;quot" w:cs="Times New Roman"/>
          <w:color w:val="050505"/>
          <w:sz w:val="15"/>
          <w:szCs w:val="15"/>
          <w:vertAlign w:val="subscript"/>
          <w:lang w:eastAsia="de-DE"/>
        </w:rPr>
        <w:t>Übung mit Gerätewagen Hochwasser im Waldbad</w:t>
      </w:r>
      <w:r w:rsidRPr="0060332B">
        <w:rPr>
          <w:rFonts w:ascii="&amp;quot" w:eastAsia="Times New Roman" w:hAnsi="&amp;quot" w:cs="Times New Roman"/>
          <w:color w:val="050505"/>
          <w:sz w:val="20"/>
          <w:szCs w:val="20"/>
          <w:lang w:eastAsia="de-DE"/>
        </w:rPr>
        <w:t xml:space="preserve"> </w:t>
      </w:r>
    </w:p>
    <w:p w:rsidR="0060332B" w:rsidRPr="0060332B" w:rsidRDefault="0060332B" w:rsidP="0060332B">
      <w:pPr>
        <w:spacing w:after="150" w:line="300" w:lineRule="atLeast"/>
        <w:jc w:val="both"/>
        <w:rPr>
          <w:rFonts w:ascii="&amp;quot" w:eastAsia="Times New Roman" w:hAnsi="&amp;quot" w:cs="Times New Roman"/>
          <w:color w:val="333333"/>
          <w:sz w:val="20"/>
          <w:szCs w:val="20"/>
          <w:lang w:eastAsia="de-DE"/>
        </w:rPr>
      </w:pPr>
      <w:r w:rsidRPr="0060332B">
        <w:rPr>
          <w:rFonts w:ascii="&amp;quot" w:eastAsia="Times New Roman" w:hAnsi="&amp;quot" w:cs="Times New Roman"/>
          <w:color w:val="333333"/>
          <w:sz w:val="20"/>
          <w:szCs w:val="20"/>
          <w:lang w:eastAsia="de-DE"/>
        </w:rPr>
        <w:t>Weiter berichtete Ziegaus über 79 Einsätze. Diese gliederten sich in zehn Brandeinsätze, 41 technische Hilfeleistungen sowie sonstige Tätigkeiten und Fehlalarmierungen. Außerdem wurden zwölf Monatsübungen, drei Maschinisten- und sechs Atemschutzübungen abgehalten.</w:t>
      </w:r>
    </w:p>
    <w:p w:rsidR="0060332B" w:rsidRPr="0060332B" w:rsidRDefault="0060332B" w:rsidP="0060332B">
      <w:pPr>
        <w:spacing w:after="150" w:line="300" w:lineRule="atLeast"/>
        <w:jc w:val="both"/>
        <w:rPr>
          <w:rFonts w:ascii="&amp;quot" w:eastAsia="Times New Roman" w:hAnsi="&amp;quot" w:cs="Times New Roman"/>
          <w:color w:val="333333"/>
          <w:sz w:val="20"/>
          <w:szCs w:val="20"/>
          <w:lang w:eastAsia="de-DE"/>
        </w:rPr>
      </w:pPr>
      <w:r w:rsidRPr="0060332B">
        <w:rPr>
          <w:rFonts w:ascii="&amp;quot" w:eastAsia="Times New Roman" w:hAnsi="&amp;quot" w:cs="Times New Roman"/>
          <w:color w:val="333333"/>
          <w:sz w:val="20"/>
          <w:szCs w:val="20"/>
          <w:lang w:eastAsia="de-DE"/>
        </w:rPr>
        <w:t>Das besondere Highlight des Jahres war zweifellos die Ankunft der neuen Drehleiter am unsinnigen Donnerstag 2019</w:t>
      </w:r>
    </w:p>
    <w:p w:rsidR="0060332B" w:rsidRPr="0060332B" w:rsidRDefault="0060332B" w:rsidP="0060332B">
      <w:pPr>
        <w:spacing w:after="150" w:line="300" w:lineRule="atLeast"/>
        <w:jc w:val="both"/>
        <w:rPr>
          <w:rFonts w:ascii="&amp;quot" w:eastAsia="Times New Roman" w:hAnsi="&amp;quot" w:cs="Times New Roman"/>
          <w:color w:val="333333"/>
          <w:sz w:val="20"/>
          <w:szCs w:val="20"/>
          <w:lang w:eastAsia="de-DE"/>
        </w:rPr>
      </w:pPr>
      <w:r w:rsidRPr="0060332B">
        <w:rPr>
          <w:rFonts w:ascii="&amp;quot" w:eastAsia="Times New Roman" w:hAnsi="&amp;quot" w:cs="Times New Roman"/>
          <w:color w:val="333333"/>
          <w:sz w:val="20"/>
          <w:szCs w:val="20"/>
          <w:lang w:eastAsia="de-DE"/>
        </w:rPr>
        <w:t>in Hemau. Sie wurde bereits von einer großen Schar Feuerwehrkameraden und den drei Bürgermeistern am Feuerwehrzentrum erwartet.</w:t>
      </w:r>
    </w:p>
    <w:p w:rsidR="0060332B" w:rsidRPr="0060332B" w:rsidRDefault="0060332B" w:rsidP="0060332B">
      <w:pPr>
        <w:spacing w:after="150" w:line="300" w:lineRule="atLeast"/>
        <w:jc w:val="both"/>
        <w:rPr>
          <w:rFonts w:ascii="&amp;quot" w:eastAsia="Times New Roman" w:hAnsi="&amp;quot" w:cs="Times New Roman"/>
          <w:color w:val="333333"/>
          <w:sz w:val="20"/>
          <w:szCs w:val="20"/>
          <w:lang w:eastAsia="de-DE"/>
        </w:rPr>
      </w:pPr>
      <w:r w:rsidRPr="0060332B">
        <w:rPr>
          <w:rFonts w:ascii="&amp;quot" w:eastAsia="Times New Roman" w:hAnsi="&amp;quot" w:cs="Times New Roman"/>
          <w:color w:val="333333"/>
          <w:sz w:val="20"/>
          <w:szCs w:val="20"/>
          <w:lang w:eastAsia="de-DE"/>
        </w:rPr>
        <w:t xml:space="preserve">Im Atemschutzbericht meldete Mario Thomas 21 </w:t>
      </w:r>
      <w:proofErr w:type="spellStart"/>
      <w:r w:rsidRPr="0060332B">
        <w:rPr>
          <w:rFonts w:ascii="&amp;quot" w:eastAsia="Times New Roman" w:hAnsi="&amp;quot" w:cs="Times New Roman"/>
          <w:color w:val="333333"/>
          <w:sz w:val="20"/>
          <w:szCs w:val="20"/>
          <w:lang w:eastAsia="de-DE"/>
        </w:rPr>
        <w:t>Hemauer</w:t>
      </w:r>
      <w:proofErr w:type="spellEnd"/>
      <w:r w:rsidRPr="0060332B">
        <w:rPr>
          <w:rFonts w:ascii="&amp;quot" w:eastAsia="Times New Roman" w:hAnsi="&amp;quot" w:cs="Times New Roman"/>
          <w:color w:val="333333"/>
          <w:sz w:val="20"/>
          <w:szCs w:val="20"/>
          <w:lang w:eastAsia="de-DE"/>
        </w:rPr>
        <w:t xml:space="preserve"> Geräteträger, die von Kameraden aus Klingen, </w:t>
      </w:r>
      <w:proofErr w:type="spellStart"/>
      <w:r w:rsidRPr="0060332B">
        <w:rPr>
          <w:rFonts w:ascii="&amp;quot" w:eastAsia="Times New Roman" w:hAnsi="&amp;quot" w:cs="Times New Roman"/>
          <w:color w:val="333333"/>
          <w:sz w:val="20"/>
          <w:szCs w:val="20"/>
          <w:lang w:eastAsia="de-DE"/>
        </w:rPr>
        <w:t>Langenkreith</w:t>
      </w:r>
      <w:proofErr w:type="spellEnd"/>
      <w:r w:rsidRPr="0060332B">
        <w:rPr>
          <w:rFonts w:ascii="&amp;quot" w:eastAsia="Times New Roman" w:hAnsi="&amp;quot" w:cs="Times New Roman"/>
          <w:color w:val="333333"/>
          <w:sz w:val="20"/>
          <w:szCs w:val="20"/>
          <w:lang w:eastAsia="de-DE"/>
        </w:rPr>
        <w:t xml:space="preserve"> und </w:t>
      </w:r>
      <w:proofErr w:type="spellStart"/>
      <w:r w:rsidRPr="0060332B">
        <w:rPr>
          <w:rFonts w:ascii="&amp;quot" w:eastAsia="Times New Roman" w:hAnsi="&amp;quot" w:cs="Times New Roman"/>
          <w:color w:val="333333"/>
          <w:sz w:val="20"/>
          <w:szCs w:val="20"/>
          <w:lang w:eastAsia="de-DE"/>
        </w:rPr>
        <w:t>Kollersried</w:t>
      </w:r>
      <w:proofErr w:type="spellEnd"/>
      <w:r w:rsidRPr="0060332B">
        <w:rPr>
          <w:rFonts w:ascii="&amp;quot" w:eastAsia="Times New Roman" w:hAnsi="&amp;quot" w:cs="Times New Roman"/>
          <w:color w:val="333333"/>
          <w:sz w:val="20"/>
          <w:szCs w:val="20"/>
          <w:lang w:eastAsia="de-DE"/>
        </w:rPr>
        <w:t xml:space="preserve"> unterstützt werden und so 32 einsatzbereite Geräteträger ergeben.</w:t>
      </w:r>
    </w:p>
    <w:p w:rsidR="00176499" w:rsidRDefault="0060332B" w:rsidP="0060332B">
      <w:pPr>
        <w:spacing w:after="0" w:line="240" w:lineRule="auto"/>
        <w:jc w:val="both"/>
        <w:rPr>
          <w:rFonts w:ascii="&amp;quot" w:eastAsia="Times New Roman" w:hAnsi="&amp;quot" w:cs="Times New Roman"/>
          <w:color w:val="050505"/>
          <w:sz w:val="15"/>
          <w:szCs w:val="15"/>
          <w:vertAlign w:val="subscript"/>
          <w:lang w:eastAsia="de-DE"/>
        </w:rPr>
      </w:pPr>
      <w:r w:rsidRPr="0060332B">
        <w:rPr>
          <w:rFonts w:ascii="&amp;quot" w:eastAsia="Times New Roman" w:hAnsi="&amp;quot" w:cs="Times New Roman"/>
          <w:noProof/>
          <w:color w:val="050505"/>
          <w:sz w:val="20"/>
          <w:szCs w:val="20"/>
          <w:lang w:eastAsia="de-DE"/>
        </w:rPr>
        <w:lastRenderedPageBreak/>
        <w:drawing>
          <wp:inline distT="0" distB="0" distL="0" distR="0">
            <wp:extent cx="5019815" cy="3343275"/>
            <wp:effectExtent l="0" t="0" r="9525" b="0"/>
            <wp:docPr id="6" name="Grafik 6"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87590" cy="3388414"/>
                    </a:xfrm>
                    <a:prstGeom prst="rect">
                      <a:avLst/>
                    </a:prstGeom>
                    <a:noFill/>
                    <a:ln>
                      <a:noFill/>
                    </a:ln>
                  </pic:spPr>
                </pic:pic>
              </a:graphicData>
            </a:graphic>
          </wp:inline>
        </w:drawing>
      </w:r>
    </w:p>
    <w:p w:rsidR="0060332B" w:rsidRPr="0060332B" w:rsidRDefault="0060332B" w:rsidP="0060332B">
      <w:pPr>
        <w:spacing w:after="0" w:line="240" w:lineRule="auto"/>
        <w:jc w:val="both"/>
        <w:rPr>
          <w:rFonts w:ascii="&amp;quot" w:eastAsia="Times New Roman" w:hAnsi="&amp;quot" w:cs="Times New Roman"/>
          <w:color w:val="050505"/>
          <w:sz w:val="20"/>
          <w:szCs w:val="20"/>
          <w:lang w:eastAsia="de-DE"/>
        </w:rPr>
      </w:pPr>
      <w:r w:rsidRPr="0060332B">
        <w:rPr>
          <w:rFonts w:ascii="&amp;quot" w:eastAsia="Times New Roman" w:hAnsi="&amp;quot" w:cs="Times New Roman"/>
          <w:color w:val="050505"/>
          <w:sz w:val="15"/>
          <w:szCs w:val="15"/>
          <w:vertAlign w:val="subscript"/>
          <w:lang w:eastAsia="de-DE"/>
        </w:rPr>
        <w:t xml:space="preserve">Dachstuhlbrand in </w:t>
      </w:r>
      <w:proofErr w:type="spellStart"/>
      <w:r w:rsidRPr="0060332B">
        <w:rPr>
          <w:rFonts w:ascii="&amp;quot" w:eastAsia="Times New Roman" w:hAnsi="&amp;quot" w:cs="Times New Roman"/>
          <w:color w:val="050505"/>
          <w:sz w:val="15"/>
          <w:szCs w:val="15"/>
          <w:vertAlign w:val="subscript"/>
          <w:lang w:eastAsia="de-DE"/>
        </w:rPr>
        <w:t>Waldetzenberg</w:t>
      </w:r>
      <w:proofErr w:type="spellEnd"/>
      <w:r w:rsidRPr="0060332B">
        <w:rPr>
          <w:rFonts w:ascii="&amp;quot" w:eastAsia="Times New Roman" w:hAnsi="&amp;quot" w:cs="Times New Roman"/>
          <w:color w:val="050505"/>
          <w:sz w:val="20"/>
          <w:szCs w:val="20"/>
          <w:lang w:eastAsia="de-DE"/>
        </w:rPr>
        <w:t xml:space="preserve"> </w:t>
      </w:r>
    </w:p>
    <w:p w:rsidR="0060332B" w:rsidRPr="0060332B" w:rsidRDefault="0060332B" w:rsidP="0060332B">
      <w:pPr>
        <w:spacing w:after="150" w:line="300" w:lineRule="atLeast"/>
        <w:jc w:val="both"/>
        <w:rPr>
          <w:rFonts w:ascii="&amp;quot" w:eastAsia="Times New Roman" w:hAnsi="&amp;quot" w:cs="Times New Roman"/>
          <w:color w:val="333333"/>
          <w:sz w:val="20"/>
          <w:szCs w:val="20"/>
          <w:lang w:eastAsia="de-DE"/>
        </w:rPr>
      </w:pPr>
      <w:r w:rsidRPr="0060332B">
        <w:rPr>
          <w:rFonts w:ascii="&amp;quot" w:eastAsia="Times New Roman" w:hAnsi="&amp;quot" w:cs="Times New Roman"/>
          <w:color w:val="333333"/>
          <w:sz w:val="20"/>
          <w:szCs w:val="20"/>
          <w:lang w:eastAsia="de-DE"/>
        </w:rPr>
        <w:t>Heidi Ziegaus hatte im Jahresbericht der Jugendfeuerwehr von 21 Jugendlichen (17 Jungen und vier Mädchen) von 12 bis 17 Jahren zu berichten, die im 14-tägigen Rhythmus in Theorie und Praxis an den Feuerwehrdienst herangeführt werden. Außerdem beteiligten sich die Jugendlichen an den Veranstaltungen des Feuerwehrvereins, verschiedenen Aktionen und Ausflügen auf Landkreisebene wie Spiel ohne Grenzen und Skifreizeit. Jugendliche aus der Jugendgruppe legten auch den Wissenstest und die MTA-Ausbildung ab.</w:t>
      </w:r>
    </w:p>
    <w:p w:rsidR="0060332B" w:rsidRPr="0060332B" w:rsidRDefault="0060332B" w:rsidP="0060332B">
      <w:pPr>
        <w:spacing w:after="150" w:line="300" w:lineRule="atLeast"/>
        <w:jc w:val="both"/>
        <w:rPr>
          <w:rFonts w:ascii="&amp;quot" w:eastAsia="Times New Roman" w:hAnsi="&amp;quot" w:cs="Times New Roman"/>
          <w:color w:val="333333"/>
          <w:sz w:val="20"/>
          <w:szCs w:val="20"/>
          <w:lang w:eastAsia="de-DE"/>
        </w:rPr>
      </w:pPr>
      <w:r w:rsidRPr="0060332B">
        <w:rPr>
          <w:rFonts w:ascii="&amp;quot" w:eastAsia="Times New Roman" w:hAnsi="&amp;quot" w:cs="Times New Roman"/>
          <w:color w:val="333333"/>
          <w:sz w:val="20"/>
          <w:szCs w:val="20"/>
          <w:lang w:eastAsia="de-DE"/>
        </w:rPr>
        <w:t>Beim folgenden Tagesordnungspunkt Ehrungen/Beförderungen wurden Monika Ferstl, Dr. Karl Ulrich Kratzer,</w:t>
      </w:r>
    </w:p>
    <w:p w:rsidR="0060332B" w:rsidRPr="0060332B" w:rsidRDefault="0060332B" w:rsidP="0060332B">
      <w:pPr>
        <w:spacing w:after="150" w:line="300" w:lineRule="atLeast"/>
        <w:jc w:val="both"/>
        <w:rPr>
          <w:rFonts w:ascii="&amp;quot" w:eastAsia="Times New Roman" w:hAnsi="&amp;quot" w:cs="Times New Roman"/>
          <w:color w:val="333333"/>
          <w:sz w:val="20"/>
          <w:szCs w:val="20"/>
          <w:lang w:eastAsia="de-DE"/>
        </w:rPr>
      </w:pPr>
      <w:r w:rsidRPr="0060332B">
        <w:rPr>
          <w:rFonts w:ascii="&amp;quot" w:eastAsia="Times New Roman" w:hAnsi="&amp;quot" w:cs="Times New Roman"/>
          <w:color w:val="333333"/>
          <w:sz w:val="20"/>
          <w:szCs w:val="20"/>
          <w:lang w:eastAsia="de-DE"/>
        </w:rPr>
        <w:t xml:space="preserve">Gerhard Maier, Monika Wild und Christine Wolf für 25-jährige, Johann Koller für 40-jährige, Johann Ernst, Dietmar Hirn, Josef Karl, Richard Lada, Albin Nutz und Franz </w:t>
      </w:r>
      <w:proofErr w:type="spellStart"/>
      <w:r w:rsidRPr="0060332B">
        <w:rPr>
          <w:rFonts w:ascii="&amp;quot" w:eastAsia="Times New Roman" w:hAnsi="&amp;quot" w:cs="Times New Roman"/>
          <w:color w:val="333333"/>
          <w:sz w:val="20"/>
          <w:szCs w:val="20"/>
          <w:lang w:eastAsia="de-DE"/>
        </w:rPr>
        <w:t>Staudigl</w:t>
      </w:r>
      <w:proofErr w:type="spellEnd"/>
      <w:r w:rsidRPr="0060332B">
        <w:rPr>
          <w:rFonts w:ascii="&amp;quot" w:eastAsia="Times New Roman" w:hAnsi="&amp;quot" w:cs="Times New Roman"/>
          <w:color w:val="333333"/>
          <w:sz w:val="20"/>
          <w:szCs w:val="20"/>
          <w:lang w:eastAsia="de-DE"/>
        </w:rPr>
        <w:t xml:space="preserve"> für 50-jährige und Benedikt Lindner für 60-jährige Vereinszugehörigkeit, sowie Klaus Rohrmeier für 30-jährigen aktiven Dienst geehrt. Philipp </w:t>
      </w:r>
      <w:proofErr w:type="spellStart"/>
      <w:r w:rsidRPr="0060332B">
        <w:rPr>
          <w:rFonts w:ascii="&amp;quot" w:eastAsia="Times New Roman" w:hAnsi="&amp;quot" w:cs="Times New Roman"/>
          <w:color w:val="333333"/>
          <w:sz w:val="20"/>
          <w:szCs w:val="20"/>
          <w:lang w:eastAsia="de-DE"/>
        </w:rPr>
        <w:t>Donauer</w:t>
      </w:r>
      <w:proofErr w:type="spellEnd"/>
      <w:r w:rsidRPr="0060332B">
        <w:rPr>
          <w:rFonts w:ascii="&amp;quot" w:eastAsia="Times New Roman" w:hAnsi="&amp;quot" w:cs="Times New Roman"/>
          <w:color w:val="333333"/>
          <w:sz w:val="20"/>
          <w:szCs w:val="20"/>
          <w:lang w:eastAsia="de-DE"/>
        </w:rPr>
        <w:t xml:space="preserve">, Catharina Ehlers, Felix Meier, Maximilian Paul, Franziska </w:t>
      </w:r>
      <w:proofErr w:type="spellStart"/>
      <w:r w:rsidRPr="0060332B">
        <w:rPr>
          <w:rFonts w:ascii="&amp;quot" w:eastAsia="Times New Roman" w:hAnsi="&amp;quot" w:cs="Times New Roman"/>
          <w:color w:val="333333"/>
          <w:sz w:val="20"/>
          <w:szCs w:val="20"/>
          <w:lang w:eastAsia="de-DE"/>
        </w:rPr>
        <w:t>Pollinger</w:t>
      </w:r>
      <w:proofErr w:type="spellEnd"/>
      <w:r w:rsidRPr="0060332B">
        <w:rPr>
          <w:rFonts w:ascii="&amp;quot" w:eastAsia="Times New Roman" w:hAnsi="&amp;quot" w:cs="Times New Roman"/>
          <w:color w:val="333333"/>
          <w:sz w:val="20"/>
          <w:szCs w:val="20"/>
          <w:lang w:eastAsia="de-DE"/>
        </w:rPr>
        <w:t xml:space="preserve"> und Alexander Schmid wurden zum Oberfeuerwehrmann/frau, Martin Dechant und Andreas </w:t>
      </w:r>
      <w:proofErr w:type="spellStart"/>
      <w:r w:rsidRPr="0060332B">
        <w:rPr>
          <w:rFonts w:ascii="&amp;quot" w:eastAsia="Times New Roman" w:hAnsi="&amp;quot" w:cs="Times New Roman"/>
          <w:color w:val="333333"/>
          <w:sz w:val="20"/>
          <w:szCs w:val="20"/>
          <w:lang w:eastAsia="de-DE"/>
        </w:rPr>
        <w:t>Kerstensteiner</w:t>
      </w:r>
      <w:proofErr w:type="spellEnd"/>
      <w:r w:rsidRPr="0060332B">
        <w:rPr>
          <w:rFonts w:ascii="&amp;quot" w:eastAsia="Times New Roman" w:hAnsi="&amp;quot" w:cs="Times New Roman"/>
          <w:color w:val="333333"/>
          <w:sz w:val="20"/>
          <w:szCs w:val="20"/>
          <w:lang w:eastAsia="de-DE"/>
        </w:rPr>
        <w:t xml:space="preserve"> wurden zum Hauptfeuerwehrmann, Mario Thomas zum Löschmeister, Christian Ziegaus und Florian Ziegaus zum Hauptlöschmeister befördert.</w:t>
      </w:r>
    </w:p>
    <w:p w:rsidR="0060332B" w:rsidRPr="0060332B" w:rsidRDefault="0060332B" w:rsidP="0060332B">
      <w:pPr>
        <w:spacing w:after="0" w:line="240" w:lineRule="auto"/>
        <w:jc w:val="both"/>
        <w:rPr>
          <w:rFonts w:ascii="&amp;quot" w:eastAsia="Times New Roman" w:hAnsi="&amp;quot" w:cs="Times New Roman"/>
          <w:color w:val="050505"/>
          <w:sz w:val="20"/>
          <w:szCs w:val="20"/>
          <w:lang w:eastAsia="de-DE"/>
        </w:rPr>
      </w:pPr>
      <w:r w:rsidRPr="0060332B">
        <w:rPr>
          <w:rFonts w:ascii="&amp;quot" w:eastAsia="Times New Roman" w:hAnsi="&amp;quot" w:cs="Times New Roman"/>
          <w:noProof/>
          <w:color w:val="050505"/>
          <w:sz w:val="20"/>
          <w:szCs w:val="20"/>
          <w:lang w:eastAsia="de-DE"/>
        </w:rPr>
        <w:drawing>
          <wp:inline distT="0" distB="0" distL="0" distR="0">
            <wp:extent cx="5381625" cy="2191541"/>
            <wp:effectExtent l="0" t="0" r="0" b="0"/>
            <wp:docPr id="5" name="Grafik 5"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2853" cy="2216475"/>
                    </a:xfrm>
                    <a:prstGeom prst="rect">
                      <a:avLst/>
                    </a:prstGeom>
                    <a:noFill/>
                    <a:ln>
                      <a:noFill/>
                    </a:ln>
                  </pic:spPr>
                </pic:pic>
              </a:graphicData>
            </a:graphic>
          </wp:inline>
        </w:drawing>
      </w:r>
      <w:r w:rsidRPr="0060332B">
        <w:rPr>
          <w:rFonts w:ascii="&amp;quot" w:eastAsia="Times New Roman" w:hAnsi="&amp;quot" w:cs="Times New Roman"/>
          <w:color w:val="050505"/>
          <w:sz w:val="15"/>
          <w:szCs w:val="15"/>
          <w:vertAlign w:val="subscript"/>
          <w:lang w:eastAsia="de-DE"/>
        </w:rPr>
        <w:t xml:space="preserve">Bergung </w:t>
      </w:r>
      <w:proofErr w:type="spellStart"/>
      <w:r w:rsidRPr="0060332B">
        <w:rPr>
          <w:rFonts w:ascii="&amp;quot" w:eastAsia="Times New Roman" w:hAnsi="&amp;quot" w:cs="Times New Roman"/>
          <w:color w:val="050505"/>
          <w:sz w:val="15"/>
          <w:szCs w:val="15"/>
          <w:vertAlign w:val="subscript"/>
          <w:lang w:eastAsia="de-DE"/>
        </w:rPr>
        <w:t>Rygol</w:t>
      </w:r>
      <w:proofErr w:type="spellEnd"/>
      <w:r w:rsidRPr="0060332B">
        <w:rPr>
          <w:rFonts w:ascii="&amp;quot" w:eastAsia="Times New Roman" w:hAnsi="&amp;quot" w:cs="Times New Roman"/>
          <w:color w:val="050505"/>
          <w:sz w:val="15"/>
          <w:szCs w:val="15"/>
          <w:vertAlign w:val="subscript"/>
          <w:lang w:eastAsia="de-DE"/>
        </w:rPr>
        <w:t xml:space="preserve"> </w:t>
      </w:r>
      <w:proofErr w:type="spellStart"/>
      <w:r w:rsidRPr="0060332B">
        <w:rPr>
          <w:rFonts w:ascii="&amp;quot" w:eastAsia="Times New Roman" w:hAnsi="&amp;quot" w:cs="Times New Roman"/>
          <w:color w:val="050505"/>
          <w:sz w:val="15"/>
          <w:szCs w:val="15"/>
          <w:vertAlign w:val="subscript"/>
          <w:lang w:eastAsia="de-DE"/>
        </w:rPr>
        <w:t>Silozug</w:t>
      </w:r>
      <w:proofErr w:type="spellEnd"/>
      <w:r w:rsidRPr="0060332B">
        <w:rPr>
          <w:rFonts w:ascii="&amp;quot" w:eastAsia="Times New Roman" w:hAnsi="&amp;quot" w:cs="Times New Roman"/>
          <w:color w:val="050505"/>
          <w:sz w:val="15"/>
          <w:szCs w:val="15"/>
          <w:vertAlign w:val="subscript"/>
          <w:lang w:eastAsia="de-DE"/>
        </w:rPr>
        <w:t xml:space="preserve"> zwischen Höfen und Talhof</w:t>
      </w:r>
      <w:r w:rsidRPr="0060332B">
        <w:rPr>
          <w:rFonts w:ascii="&amp;quot" w:eastAsia="Times New Roman" w:hAnsi="&amp;quot" w:cs="Times New Roman"/>
          <w:color w:val="050505"/>
          <w:sz w:val="20"/>
          <w:szCs w:val="20"/>
          <w:lang w:eastAsia="de-DE"/>
        </w:rPr>
        <w:t xml:space="preserve"> </w:t>
      </w:r>
    </w:p>
    <w:p w:rsidR="0060332B" w:rsidRPr="0060332B" w:rsidRDefault="0060332B" w:rsidP="0060332B">
      <w:pPr>
        <w:spacing w:after="150" w:line="300" w:lineRule="atLeast"/>
        <w:jc w:val="both"/>
        <w:rPr>
          <w:rFonts w:ascii="&amp;quot" w:eastAsia="Times New Roman" w:hAnsi="&amp;quot" w:cs="Times New Roman"/>
          <w:color w:val="333333"/>
          <w:sz w:val="20"/>
          <w:szCs w:val="20"/>
          <w:lang w:eastAsia="de-DE"/>
        </w:rPr>
      </w:pPr>
      <w:r w:rsidRPr="0060332B">
        <w:rPr>
          <w:rFonts w:ascii="&amp;quot" w:eastAsia="Times New Roman" w:hAnsi="&amp;quot" w:cs="Times New Roman"/>
          <w:color w:val="333333"/>
          <w:sz w:val="20"/>
          <w:szCs w:val="20"/>
          <w:lang w:eastAsia="de-DE"/>
        </w:rPr>
        <w:lastRenderedPageBreak/>
        <w:t xml:space="preserve">In seinem Grußwort bemerkte Bürgermeister Hans </w:t>
      </w:r>
      <w:proofErr w:type="spellStart"/>
      <w:r w:rsidRPr="0060332B">
        <w:rPr>
          <w:rFonts w:ascii="&amp;quot" w:eastAsia="Times New Roman" w:hAnsi="&amp;quot" w:cs="Times New Roman"/>
          <w:color w:val="333333"/>
          <w:sz w:val="20"/>
          <w:szCs w:val="20"/>
          <w:lang w:eastAsia="de-DE"/>
        </w:rPr>
        <w:t>Pollinger</w:t>
      </w:r>
      <w:proofErr w:type="spellEnd"/>
      <w:r w:rsidRPr="0060332B">
        <w:rPr>
          <w:rFonts w:ascii="&amp;quot" w:eastAsia="Times New Roman" w:hAnsi="&amp;quot" w:cs="Times New Roman"/>
          <w:color w:val="333333"/>
          <w:sz w:val="20"/>
          <w:szCs w:val="20"/>
          <w:lang w:eastAsia="de-DE"/>
        </w:rPr>
        <w:t xml:space="preserve"> eine </w:t>
      </w:r>
      <w:proofErr w:type="spellStart"/>
      <w:r w:rsidRPr="0060332B">
        <w:rPr>
          <w:rFonts w:ascii="&amp;quot" w:eastAsia="Times New Roman" w:hAnsi="&amp;quot" w:cs="Times New Roman"/>
          <w:color w:val="333333"/>
          <w:sz w:val="20"/>
          <w:szCs w:val="20"/>
          <w:lang w:eastAsia="de-DE"/>
        </w:rPr>
        <w:t>befreitere</w:t>
      </w:r>
      <w:proofErr w:type="spellEnd"/>
      <w:r w:rsidRPr="0060332B">
        <w:rPr>
          <w:rFonts w:ascii="&amp;quot" w:eastAsia="Times New Roman" w:hAnsi="&amp;quot" w:cs="Times New Roman"/>
          <w:color w:val="333333"/>
          <w:sz w:val="20"/>
          <w:szCs w:val="20"/>
          <w:lang w:eastAsia="de-DE"/>
        </w:rPr>
        <w:t xml:space="preserve"> Stimmung als ein Jahr zuvor bei der Kommandantenwahl. Im Lauf des letzten Jahres wurde ersichtlich, wie wichtig es sei, zusammenzuhalten und gemeinsam Lösungen zu suchen und zu finden. Jetzt sei man in der Führung wieder gut aufgestellt und auch die Tagesalarmsicherheit ist gesichert. Erste Eindrücke von der modernen Technik der neuen Drehleiter hätte er bei einer Fahrt im Leiterkorb bei der Ankunft des Fahrzeuges gewinnen können. Auch die Arbeit des Feuerwehrvereins sei nicht zu unterschätzen, besonders der hohe Zeitaufwand durch viele Vereinsjubiläen und Veranstaltungen, die jetzt nach dem eigenen Jubiläum besucht werden.</w:t>
      </w:r>
    </w:p>
    <w:p w:rsidR="0060332B" w:rsidRPr="0060332B" w:rsidRDefault="0060332B" w:rsidP="0060332B">
      <w:pPr>
        <w:spacing w:after="150" w:line="300" w:lineRule="atLeast"/>
        <w:jc w:val="both"/>
        <w:rPr>
          <w:rFonts w:ascii="&amp;quot" w:eastAsia="Times New Roman" w:hAnsi="&amp;quot" w:cs="Times New Roman"/>
          <w:color w:val="333333"/>
          <w:sz w:val="20"/>
          <w:szCs w:val="20"/>
          <w:lang w:eastAsia="de-DE"/>
        </w:rPr>
      </w:pPr>
      <w:r w:rsidRPr="0060332B">
        <w:rPr>
          <w:rFonts w:ascii="&amp;quot" w:eastAsia="Times New Roman" w:hAnsi="&amp;quot" w:cs="Times New Roman"/>
          <w:color w:val="333333"/>
          <w:sz w:val="20"/>
          <w:szCs w:val="20"/>
          <w:lang w:eastAsia="de-DE"/>
        </w:rPr>
        <w:t xml:space="preserve">Markus </w:t>
      </w:r>
      <w:proofErr w:type="spellStart"/>
      <w:r w:rsidRPr="0060332B">
        <w:rPr>
          <w:rFonts w:ascii="&amp;quot" w:eastAsia="Times New Roman" w:hAnsi="&amp;quot" w:cs="Times New Roman"/>
          <w:color w:val="333333"/>
          <w:sz w:val="20"/>
          <w:szCs w:val="20"/>
          <w:lang w:eastAsia="de-DE"/>
        </w:rPr>
        <w:t>Weinbeck</w:t>
      </w:r>
      <w:proofErr w:type="spellEnd"/>
      <w:r w:rsidRPr="0060332B">
        <w:rPr>
          <w:rFonts w:ascii="&amp;quot" w:eastAsia="Times New Roman" w:hAnsi="&amp;quot" w:cs="Times New Roman"/>
          <w:color w:val="333333"/>
          <w:sz w:val="20"/>
          <w:szCs w:val="20"/>
          <w:lang w:eastAsia="de-DE"/>
        </w:rPr>
        <w:t xml:space="preserve"> der neue Stadtbrandinspektor der Stadt Regensburg, der die</w:t>
      </w:r>
    </w:p>
    <w:p w:rsidR="0060332B" w:rsidRPr="0060332B" w:rsidRDefault="0060332B" w:rsidP="0060332B">
      <w:pPr>
        <w:spacing w:after="150" w:line="300" w:lineRule="atLeast"/>
        <w:jc w:val="both"/>
        <w:rPr>
          <w:rFonts w:ascii="&amp;quot" w:eastAsia="Times New Roman" w:hAnsi="&amp;quot" w:cs="Times New Roman"/>
          <w:color w:val="333333"/>
          <w:sz w:val="20"/>
          <w:szCs w:val="20"/>
          <w:lang w:eastAsia="de-DE"/>
        </w:rPr>
      </w:pPr>
      <w:r w:rsidRPr="0060332B">
        <w:rPr>
          <w:rFonts w:ascii="&amp;quot" w:eastAsia="Times New Roman" w:hAnsi="&amp;quot" w:cs="Times New Roman"/>
          <w:color w:val="333333"/>
          <w:sz w:val="20"/>
          <w:szCs w:val="20"/>
          <w:lang w:eastAsia="de-DE"/>
        </w:rPr>
        <w:t xml:space="preserve">Grüße des Stadtbrandrates Johann Schmidbauer überbrachte, war in dieser Funktion zum ersten Mal in Hemau. Er zeigte sich beeindruckt von der Jugendarbeit der </w:t>
      </w:r>
      <w:proofErr w:type="spellStart"/>
      <w:r w:rsidRPr="0060332B">
        <w:rPr>
          <w:rFonts w:ascii="&amp;quot" w:eastAsia="Times New Roman" w:hAnsi="&amp;quot" w:cs="Times New Roman"/>
          <w:color w:val="333333"/>
          <w:sz w:val="20"/>
          <w:szCs w:val="20"/>
          <w:lang w:eastAsia="de-DE"/>
        </w:rPr>
        <w:t>Hemauer</w:t>
      </w:r>
      <w:proofErr w:type="spellEnd"/>
      <w:r w:rsidRPr="0060332B">
        <w:rPr>
          <w:rFonts w:ascii="&amp;quot" w:eastAsia="Times New Roman" w:hAnsi="&amp;quot" w:cs="Times New Roman"/>
          <w:color w:val="333333"/>
          <w:sz w:val="20"/>
          <w:szCs w:val="20"/>
          <w:lang w:eastAsia="de-DE"/>
        </w:rPr>
        <w:t xml:space="preserve"> Feuerwehr und würdigte die Zusammenarbeit zwischen Regensburg und Hemau.</w:t>
      </w:r>
    </w:p>
    <w:p w:rsidR="0060332B" w:rsidRPr="0060332B" w:rsidRDefault="0060332B" w:rsidP="0060332B">
      <w:pPr>
        <w:spacing w:after="150" w:line="300" w:lineRule="atLeast"/>
        <w:jc w:val="both"/>
        <w:rPr>
          <w:rFonts w:ascii="&amp;quot" w:eastAsia="Times New Roman" w:hAnsi="&amp;quot" w:cs="Times New Roman"/>
          <w:color w:val="333333"/>
          <w:sz w:val="20"/>
          <w:szCs w:val="20"/>
          <w:lang w:eastAsia="de-DE"/>
        </w:rPr>
      </w:pPr>
      <w:r w:rsidRPr="0060332B">
        <w:rPr>
          <w:rFonts w:ascii="&amp;quot" w:eastAsia="Times New Roman" w:hAnsi="&amp;quot" w:cs="Times New Roman"/>
          <w:color w:val="333333"/>
          <w:sz w:val="20"/>
          <w:szCs w:val="20"/>
          <w:lang w:eastAsia="de-DE"/>
        </w:rPr>
        <w:t xml:space="preserve">Kreisbrandinspektor Bernhard Ziegaus dankte für die geleistete Arbeit der Wehr und gab bekannt, dass am 11. Mai, am Sportplatz in Hemau, der Landkreisentscheid des Bundesjugendwettkampfes stattfindet. Außerdem beglückwünschte er die </w:t>
      </w:r>
      <w:proofErr w:type="spellStart"/>
      <w:r w:rsidRPr="0060332B">
        <w:rPr>
          <w:rFonts w:ascii="&amp;quot" w:eastAsia="Times New Roman" w:hAnsi="&amp;quot" w:cs="Times New Roman"/>
          <w:color w:val="333333"/>
          <w:sz w:val="20"/>
          <w:szCs w:val="20"/>
          <w:lang w:eastAsia="de-DE"/>
        </w:rPr>
        <w:t>Hemauer</w:t>
      </w:r>
      <w:proofErr w:type="spellEnd"/>
      <w:r w:rsidRPr="0060332B">
        <w:rPr>
          <w:rFonts w:ascii="&amp;quot" w:eastAsia="Times New Roman" w:hAnsi="&amp;quot" w:cs="Times New Roman"/>
          <w:color w:val="333333"/>
          <w:sz w:val="20"/>
          <w:szCs w:val="20"/>
          <w:lang w:eastAsia="de-DE"/>
        </w:rPr>
        <w:t xml:space="preserve"> Wehr zur neuen Drehleiter und dankte Bürgermeister </w:t>
      </w:r>
      <w:proofErr w:type="spellStart"/>
      <w:r w:rsidRPr="0060332B">
        <w:rPr>
          <w:rFonts w:ascii="&amp;quot" w:eastAsia="Times New Roman" w:hAnsi="&amp;quot" w:cs="Times New Roman"/>
          <w:color w:val="333333"/>
          <w:sz w:val="20"/>
          <w:szCs w:val="20"/>
          <w:lang w:eastAsia="de-DE"/>
        </w:rPr>
        <w:t>Pollinger</w:t>
      </w:r>
      <w:proofErr w:type="spellEnd"/>
      <w:r w:rsidRPr="0060332B">
        <w:rPr>
          <w:rFonts w:ascii="&amp;quot" w:eastAsia="Times New Roman" w:hAnsi="&amp;quot" w:cs="Times New Roman"/>
          <w:color w:val="333333"/>
          <w:sz w:val="20"/>
          <w:szCs w:val="20"/>
          <w:lang w:eastAsia="de-DE"/>
        </w:rPr>
        <w:t xml:space="preserve"> und dem Stadtrat für diese Investition in die Zukunft. Abschließend verlas Vorstand Eichenseher noch kommende Veranstaltungen und beendete die Versammlung.</w:t>
      </w:r>
    </w:p>
    <w:p w:rsidR="0060332B" w:rsidRPr="0060332B" w:rsidRDefault="0060332B" w:rsidP="0060332B">
      <w:pPr>
        <w:spacing w:after="0" w:line="240" w:lineRule="auto"/>
        <w:jc w:val="both"/>
        <w:rPr>
          <w:rFonts w:ascii="&amp;quot" w:eastAsia="Times New Roman" w:hAnsi="&amp;quot" w:cs="Times New Roman"/>
          <w:color w:val="050505"/>
          <w:sz w:val="20"/>
          <w:szCs w:val="20"/>
          <w:lang w:eastAsia="de-DE"/>
        </w:rPr>
      </w:pPr>
      <w:r w:rsidRPr="0060332B">
        <w:rPr>
          <w:rFonts w:ascii="&amp;quot" w:eastAsia="Times New Roman" w:hAnsi="&amp;quot" w:cs="Times New Roman"/>
          <w:noProof/>
          <w:color w:val="050505"/>
          <w:sz w:val="20"/>
          <w:szCs w:val="20"/>
          <w:lang w:eastAsia="de-DE"/>
        </w:rPr>
        <w:drawing>
          <wp:inline distT="0" distB="0" distL="0" distR="0">
            <wp:extent cx="5617173" cy="3324225"/>
            <wp:effectExtent l="0" t="0" r="3175" b="0"/>
            <wp:docPr id="4" name="Grafik 4"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5965" cy="3347182"/>
                    </a:xfrm>
                    <a:prstGeom prst="rect">
                      <a:avLst/>
                    </a:prstGeom>
                    <a:noFill/>
                    <a:ln>
                      <a:noFill/>
                    </a:ln>
                  </pic:spPr>
                </pic:pic>
              </a:graphicData>
            </a:graphic>
          </wp:inline>
        </w:drawing>
      </w:r>
      <w:r w:rsidRPr="0060332B">
        <w:rPr>
          <w:rFonts w:ascii="&amp;quot" w:eastAsia="Times New Roman" w:hAnsi="&amp;quot" w:cs="Times New Roman"/>
          <w:color w:val="050505"/>
          <w:sz w:val="15"/>
          <w:szCs w:val="15"/>
          <w:vertAlign w:val="subscript"/>
          <w:lang w:eastAsia="de-DE"/>
        </w:rPr>
        <w:t>Neue Drehleiter der Freiwilligen Feuerwehr Hemau</w:t>
      </w:r>
      <w:r w:rsidRPr="0060332B">
        <w:rPr>
          <w:rFonts w:ascii="&amp;quot" w:eastAsia="Times New Roman" w:hAnsi="&amp;quot" w:cs="Times New Roman"/>
          <w:color w:val="050505"/>
          <w:sz w:val="20"/>
          <w:szCs w:val="20"/>
          <w:lang w:eastAsia="de-DE"/>
        </w:rPr>
        <w:t xml:space="preserve"> </w:t>
      </w:r>
    </w:p>
    <w:p w:rsidR="0060332B" w:rsidRPr="0060332B" w:rsidRDefault="0060332B" w:rsidP="0060332B">
      <w:pPr>
        <w:spacing w:after="0" w:line="240" w:lineRule="auto"/>
        <w:jc w:val="both"/>
        <w:rPr>
          <w:rFonts w:ascii="&amp;quot" w:eastAsia="Times New Roman" w:hAnsi="&amp;quot" w:cs="Times New Roman"/>
          <w:color w:val="050505"/>
          <w:sz w:val="20"/>
          <w:szCs w:val="20"/>
          <w:lang w:eastAsia="de-DE"/>
        </w:rPr>
      </w:pPr>
      <w:r w:rsidRPr="0060332B">
        <w:rPr>
          <w:rFonts w:ascii="&amp;quot" w:eastAsia="Times New Roman" w:hAnsi="&amp;quot" w:cs="Times New Roman"/>
          <w:noProof/>
          <w:color w:val="050505"/>
          <w:sz w:val="20"/>
          <w:szCs w:val="20"/>
          <w:lang w:eastAsia="de-DE"/>
        </w:rPr>
        <w:drawing>
          <wp:inline distT="0" distB="0" distL="0" distR="0">
            <wp:extent cx="3810000" cy="9525"/>
            <wp:effectExtent l="0" t="0" r="0" b="0"/>
            <wp:docPr id="3" name="Grafik 3"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ac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9525"/>
                    </a:xfrm>
                    <a:prstGeom prst="rect">
                      <a:avLst/>
                    </a:prstGeom>
                    <a:noFill/>
                    <a:ln>
                      <a:noFill/>
                    </a:ln>
                  </pic:spPr>
                </pic:pic>
              </a:graphicData>
            </a:graphic>
          </wp:inline>
        </w:drawing>
      </w:r>
    </w:p>
    <w:p w:rsidR="0060332B" w:rsidRPr="0060332B" w:rsidRDefault="0060332B" w:rsidP="0060332B">
      <w:pPr>
        <w:spacing w:after="0" w:line="240" w:lineRule="auto"/>
        <w:jc w:val="both"/>
        <w:rPr>
          <w:rFonts w:ascii="&amp;quot" w:eastAsia="Times New Roman" w:hAnsi="&amp;quot" w:cs="Times New Roman"/>
          <w:color w:val="050505"/>
          <w:sz w:val="20"/>
          <w:szCs w:val="20"/>
          <w:lang w:eastAsia="de-DE"/>
        </w:rPr>
      </w:pPr>
    </w:p>
    <w:p w:rsidR="00CE4C96" w:rsidRDefault="008E4107"/>
    <w:sectPr w:rsidR="00CE4C9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32B"/>
    <w:rsid w:val="00176499"/>
    <w:rsid w:val="003645EE"/>
    <w:rsid w:val="003A26FB"/>
    <w:rsid w:val="0060332B"/>
    <w:rsid w:val="00B82F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8C83C"/>
  <w15:chartTrackingRefBased/>
  <w15:docId w15:val="{D139C36E-84AA-4CE8-91FF-BBED31A6C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2">
    <w:name w:val="heading 2"/>
    <w:basedOn w:val="Standard"/>
    <w:link w:val="berschrift2Zchn"/>
    <w:uiPriority w:val="9"/>
    <w:qFormat/>
    <w:rsid w:val="0060332B"/>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link w:val="berschrift3Zchn"/>
    <w:uiPriority w:val="9"/>
    <w:qFormat/>
    <w:rsid w:val="0060332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60332B"/>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60332B"/>
    <w:rPr>
      <w:rFonts w:ascii="Times New Roman" w:eastAsia="Times New Roman" w:hAnsi="Times New Roman" w:cs="Times New Roman"/>
      <w:b/>
      <w:bCs/>
      <w:sz w:val="27"/>
      <w:szCs w:val="27"/>
      <w:lang w:eastAsia="de-DE"/>
    </w:rPr>
  </w:style>
  <w:style w:type="paragraph" w:styleId="StandardWeb">
    <w:name w:val="Normal (Web)"/>
    <w:basedOn w:val="Standard"/>
    <w:uiPriority w:val="99"/>
    <w:semiHidden/>
    <w:unhideWhenUsed/>
    <w:rsid w:val="0060332B"/>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1991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794</Words>
  <Characters>5007</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Eichenseher, Christian</dc:creator>
  <cp:keywords/>
  <dc:description/>
  <cp:lastModifiedBy>Eichenseher, Christian</cp:lastModifiedBy>
  <cp:revision>2</cp:revision>
  <dcterms:created xsi:type="dcterms:W3CDTF">2019-03-15T16:40:00Z</dcterms:created>
  <dcterms:modified xsi:type="dcterms:W3CDTF">2019-03-15T16:40:00Z</dcterms:modified>
</cp:coreProperties>
</file>